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EFF" w:rsidRPr="00AD23F8" w:rsidRDefault="001B2EFF" w:rsidP="00212C71">
      <w:pPr>
        <w:shd w:val="clear" w:color="auto" w:fill="FFFFFF"/>
        <w:tabs>
          <w:tab w:val="left" w:leader="underscore" w:pos="3677"/>
        </w:tabs>
        <w:jc w:val="center"/>
        <w:rPr>
          <w:b/>
          <w:bCs/>
          <w:sz w:val="22"/>
          <w:szCs w:val="22"/>
        </w:rPr>
      </w:pPr>
    </w:p>
    <w:p w:rsidR="001B2EFF" w:rsidRDefault="001B2EFF" w:rsidP="001B2EFF">
      <w:pPr>
        <w:shd w:val="clear" w:color="auto" w:fill="FFFFFF"/>
        <w:tabs>
          <w:tab w:val="left" w:leader="underscore" w:pos="3677"/>
        </w:tabs>
        <w:jc w:val="right"/>
        <w:rPr>
          <w:bCs/>
          <w:i/>
          <w:iCs/>
          <w:sz w:val="20"/>
          <w:szCs w:val="20"/>
        </w:rPr>
      </w:pPr>
      <w:r>
        <w:rPr>
          <w:bCs/>
          <w:i/>
          <w:iCs/>
        </w:rPr>
        <w:t xml:space="preserve">Приложение № ____  </w:t>
      </w:r>
    </w:p>
    <w:p w:rsidR="001B2EFF" w:rsidRDefault="001B2EFF" w:rsidP="001B2EFF">
      <w:pPr>
        <w:shd w:val="clear" w:color="auto" w:fill="FFFFFF"/>
        <w:tabs>
          <w:tab w:val="left" w:leader="underscore" w:pos="-4536"/>
        </w:tabs>
        <w:ind w:left="3402"/>
        <w:jc w:val="right"/>
        <w:rPr>
          <w:bCs/>
          <w:iCs/>
        </w:rPr>
      </w:pPr>
      <w:r>
        <w:rPr>
          <w:bCs/>
          <w:i/>
          <w:iCs/>
        </w:rPr>
        <w:t xml:space="preserve"> к Приказу №___ от «_</w:t>
      </w:r>
      <w:proofErr w:type="gramStart"/>
      <w:r>
        <w:rPr>
          <w:bCs/>
          <w:i/>
          <w:iCs/>
        </w:rPr>
        <w:t>_»_</w:t>
      </w:r>
      <w:proofErr w:type="gramEnd"/>
      <w:r>
        <w:rPr>
          <w:bCs/>
          <w:i/>
          <w:iCs/>
        </w:rPr>
        <w:t>______ 20__ г.</w:t>
      </w:r>
      <w:r>
        <w:rPr>
          <w:bCs/>
          <w:iCs/>
        </w:rPr>
        <w:t xml:space="preserve"> </w:t>
      </w:r>
    </w:p>
    <w:p w:rsidR="001B2EFF" w:rsidRDefault="001B2EFF" w:rsidP="001B2EFF">
      <w:pPr>
        <w:shd w:val="clear" w:color="auto" w:fill="FFFFFF"/>
        <w:tabs>
          <w:tab w:val="left" w:leader="underscore" w:pos="3677"/>
        </w:tabs>
        <w:jc w:val="right"/>
        <w:rPr>
          <w:b/>
          <w:bCs/>
          <w:sz w:val="22"/>
          <w:szCs w:val="22"/>
        </w:rPr>
      </w:pPr>
    </w:p>
    <w:p w:rsidR="00EB497C" w:rsidRPr="00212C71" w:rsidRDefault="00EB497C" w:rsidP="00212C71">
      <w:pPr>
        <w:shd w:val="clear" w:color="auto" w:fill="FFFFFF"/>
        <w:tabs>
          <w:tab w:val="left" w:leader="underscore" w:pos="3677"/>
        </w:tabs>
        <w:jc w:val="center"/>
        <w:rPr>
          <w:b/>
          <w:bCs/>
          <w:sz w:val="22"/>
          <w:szCs w:val="22"/>
        </w:rPr>
      </w:pPr>
      <w:r w:rsidRPr="00212C71">
        <w:rPr>
          <w:b/>
          <w:bCs/>
          <w:sz w:val="22"/>
          <w:szCs w:val="22"/>
        </w:rPr>
        <w:t>ДОГОВОР ПОДРЯДА № _____</w:t>
      </w:r>
    </w:p>
    <w:p w:rsidR="00EB497C" w:rsidRPr="00212C71" w:rsidRDefault="00EB497C" w:rsidP="00212C71">
      <w:pPr>
        <w:shd w:val="clear" w:color="auto" w:fill="FFFFFF"/>
        <w:tabs>
          <w:tab w:val="left" w:leader="underscore" w:pos="3677"/>
        </w:tabs>
        <w:jc w:val="center"/>
        <w:rPr>
          <w:sz w:val="22"/>
          <w:szCs w:val="22"/>
        </w:rPr>
      </w:pPr>
      <w:r w:rsidRPr="00212C71">
        <w:rPr>
          <w:sz w:val="22"/>
          <w:szCs w:val="22"/>
        </w:rPr>
        <w:t xml:space="preserve">на проектные </w:t>
      </w:r>
      <w:r w:rsidRPr="00212C71">
        <w:rPr>
          <w:i/>
          <w:sz w:val="22"/>
          <w:szCs w:val="22"/>
        </w:rPr>
        <w:t>и изыскательские</w:t>
      </w:r>
      <w:r w:rsidRPr="00212C71">
        <w:rPr>
          <w:sz w:val="22"/>
          <w:szCs w:val="22"/>
        </w:rPr>
        <w:t xml:space="preserve"> </w:t>
      </w:r>
      <w:r w:rsidRPr="00212C71">
        <w:rPr>
          <w:rStyle w:val="a4"/>
          <w:sz w:val="22"/>
          <w:szCs w:val="22"/>
        </w:rPr>
        <w:footnoteReference w:id="1"/>
      </w:r>
      <w:r w:rsidR="001013B9">
        <w:rPr>
          <w:sz w:val="22"/>
          <w:szCs w:val="22"/>
        </w:rPr>
        <w:t>работ</w:t>
      </w:r>
      <w:r w:rsidR="00ED024A">
        <w:rPr>
          <w:sz w:val="22"/>
          <w:szCs w:val="22"/>
        </w:rPr>
        <w:t>ы</w:t>
      </w:r>
    </w:p>
    <w:p w:rsidR="00EB497C" w:rsidRPr="00212C71" w:rsidRDefault="00EB497C" w:rsidP="00212C71">
      <w:pPr>
        <w:shd w:val="clear" w:color="auto" w:fill="FFFFFF"/>
        <w:tabs>
          <w:tab w:val="left" w:pos="6667"/>
          <w:tab w:val="left" w:leader="underscore" w:pos="7152"/>
          <w:tab w:val="left" w:leader="underscore" w:pos="8606"/>
        </w:tabs>
        <w:jc w:val="both"/>
        <w:rPr>
          <w:sz w:val="22"/>
          <w:szCs w:val="22"/>
        </w:rPr>
      </w:pPr>
    </w:p>
    <w:p w:rsidR="00EB497C" w:rsidRPr="00D46857" w:rsidRDefault="00EB497C" w:rsidP="00212C71">
      <w:pPr>
        <w:shd w:val="clear" w:color="auto" w:fill="FFFFFF"/>
        <w:tabs>
          <w:tab w:val="left" w:pos="6667"/>
          <w:tab w:val="left" w:leader="underscore" w:pos="7152"/>
          <w:tab w:val="left" w:leader="underscore" w:pos="8606"/>
        </w:tabs>
        <w:jc w:val="both"/>
      </w:pPr>
      <w:r w:rsidRPr="00D46857">
        <w:t xml:space="preserve">Санкт-Петербург                                                    </w:t>
      </w:r>
      <w:r w:rsidR="00EA1A73" w:rsidRPr="00D46857">
        <w:t xml:space="preserve">                 </w:t>
      </w:r>
      <w:r w:rsidRPr="00D46857">
        <w:t xml:space="preserve">      </w:t>
      </w:r>
      <w:proofErr w:type="gramStart"/>
      <w:r w:rsidRPr="00D46857">
        <w:t xml:space="preserve">   «</w:t>
      </w:r>
      <w:proofErr w:type="gramEnd"/>
      <w:r w:rsidRPr="00D46857">
        <w:t>__»____________20_____ г.</w:t>
      </w:r>
    </w:p>
    <w:p w:rsidR="00EB497C" w:rsidRPr="00D46857" w:rsidRDefault="00EB497C" w:rsidP="00212C71">
      <w:pPr>
        <w:shd w:val="clear" w:color="auto" w:fill="FFFFFF"/>
        <w:tabs>
          <w:tab w:val="left" w:pos="6667"/>
          <w:tab w:val="left" w:leader="underscore" w:pos="7152"/>
          <w:tab w:val="left" w:leader="underscore" w:pos="8606"/>
        </w:tabs>
        <w:ind w:firstLine="720"/>
        <w:jc w:val="both"/>
      </w:pPr>
      <w:r w:rsidRPr="00D46857">
        <w:t xml:space="preserve"> </w:t>
      </w:r>
    </w:p>
    <w:p w:rsidR="00756DCA" w:rsidRPr="00D46857" w:rsidRDefault="00B240B7" w:rsidP="00212C71">
      <w:pPr>
        <w:shd w:val="clear" w:color="auto" w:fill="FFFFFF"/>
        <w:ind w:firstLine="720"/>
        <w:jc w:val="both"/>
      </w:pPr>
      <w:r w:rsidRPr="00D46857">
        <w:t>ПАО</w:t>
      </w:r>
      <w:r w:rsidR="00EB497C" w:rsidRPr="00D46857">
        <w:t xml:space="preserve"> «</w:t>
      </w:r>
      <w:r w:rsidR="005C6223" w:rsidRPr="00D46857">
        <w:t xml:space="preserve">Россети </w:t>
      </w:r>
      <w:r w:rsidR="00EB497C" w:rsidRPr="00D46857">
        <w:t>Ленэнерго», именуемое в дальнейшем - «Заказчик», в лице________</w:t>
      </w:r>
      <w:r w:rsidR="00D32C8A">
        <w:t xml:space="preserve">_____________________________, </w:t>
      </w:r>
      <w:r w:rsidR="00EB497C" w:rsidRPr="00D46857">
        <w:t>действующего на основании ___________________________</w:t>
      </w:r>
      <w:r w:rsidR="00D57B1F" w:rsidRPr="00D46857">
        <w:t>________</w:t>
      </w:r>
      <w:r w:rsidR="00EB497C" w:rsidRPr="00D46857">
        <w:t>__________, с одной стороны, и _______________________________</w:t>
      </w:r>
      <w:r w:rsidR="00E96C18" w:rsidRPr="00D46857">
        <w:t>,</w:t>
      </w:r>
      <w:r w:rsidR="00EB497C" w:rsidRPr="00D46857">
        <w:t xml:space="preserve"> именуемое в дальнейшем - «Подрядчик», в </w:t>
      </w:r>
      <w:proofErr w:type="gramStart"/>
      <w:r w:rsidR="00EB497C" w:rsidRPr="00D46857">
        <w:t>лице  _</w:t>
      </w:r>
      <w:proofErr w:type="gramEnd"/>
      <w:r w:rsidR="00EB497C" w:rsidRPr="00D46857">
        <w:t>__________________</w:t>
      </w:r>
      <w:r w:rsidR="00D57B1F" w:rsidRPr="00D46857">
        <w:t>________</w:t>
      </w:r>
      <w:r w:rsidR="00EB497C" w:rsidRPr="00D46857">
        <w:t>______________________</w:t>
      </w:r>
      <w:r w:rsidR="007F23E8" w:rsidRPr="00D46857">
        <w:t>_____________</w:t>
      </w:r>
      <w:r w:rsidR="00D32C8A">
        <w:t>___, дей</w:t>
      </w:r>
      <w:r w:rsidR="00EB497C" w:rsidRPr="00D46857">
        <w:t>ствующего на основании _______</w:t>
      </w:r>
      <w:r w:rsidR="00927D2E" w:rsidRPr="00D46857">
        <w:t>_______________________</w:t>
      </w:r>
      <w:r w:rsidR="00D32C8A">
        <w:t>__________</w:t>
      </w:r>
      <w:r w:rsidR="00927D2E" w:rsidRPr="00D46857">
        <w:t>_</w:t>
      </w:r>
      <w:r w:rsidR="00EB497C" w:rsidRPr="00D46857">
        <w:t>_________________</w:t>
      </w:r>
      <w:r w:rsidR="00D32C8A">
        <w:t>________</w:t>
      </w:r>
      <w:r w:rsidR="00EB497C" w:rsidRPr="00D46857">
        <w:t xml:space="preserve">, </w:t>
      </w:r>
    </w:p>
    <w:p w:rsidR="00EB497C" w:rsidRPr="00D46857" w:rsidRDefault="00EB497C" w:rsidP="00212C71">
      <w:pPr>
        <w:jc w:val="both"/>
        <w:rPr>
          <w:rFonts w:eastAsia="Calibri"/>
        </w:rPr>
      </w:pPr>
      <w:r w:rsidRPr="00D46857">
        <w:t xml:space="preserve">с другой стороны, вместе в дальнейшем именуемые – «Стороны», </w:t>
      </w:r>
      <w:r w:rsidRPr="00D46857">
        <w:rPr>
          <w:i/>
        </w:rPr>
        <w:t>на основании протокола о результатах закупочной процедуры на право заключения договора подряда от «__» _________ 20___</w:t>
      </w:r>
      <w:r w:rsidR="00D32C8A">
        <w:rPr>
          <w:i/>
        </w:rPr>
        <w:t>_</w:t>
      </w:r>
      <w:r w:rsidRPr="00D46857">
        <w:rPr>
          <w:i/>
        </w:rPr>
        <w:t xml:space="preserve"> г</w:t>
      </w:r>
      <w:r w:rsidR="002C375B" w:rsidRPr="00D46857">
        <w:rPr>
          <w:i/>
        </w:rPr>
        <w:t>. № ____</w:t>
      </w:r>
      <w:r w:rsidRPr="00D46857">
        <w:rPr>
          <w:rStyle w:val="a4"/>
          <w:i/>
        </w:rPr>
        <w:footnoteReference w:id="2"/>
      </w:r>
      <w:r w:rsidRPr="00D46857">
        <w:t xml:space="preserve"> </w:t>
      </w:r>
      <w:r w:rsidR="002C375B" w:rsidRPr="00D46857">
        <w:rPr>
          <w:i/>
        </w:rPr>
        <w:t xml:space="preserve">и извещения о закупке на сайте </w:t>
      </w:r>
      <w:proofErr w:type="spellStart"/>
      <w:r w:rsidR="002C375B" w:rsidRPr="00D46857">
        <w:rPr>
          <w:i/>
          <w:lang w:val="en-US"/>
        </w:rPr>
        <w:t>zakupki</w:t>
      </w:r>
      <w:proofErr w:type="spellEnd"/>
      <w:r w:rsidR="002C375B" w:rsidRPr="00D46857">
        <w:rPr>
          <w:i/>
        </w:rPr>
        <w:t>.</w:t>
      </w:r>
      <w:proofErr w:type="spellStart"/>
      <w:r w:rsidR="002C375B" w:rsidRPr="00D46857">
        <w:rPr>
          <w:i/>
          <w:lang w:val="en-US"/>
        </w:rPr>
        <w:t>gov</w:t>
      </w:r>
      <w:proofErr w:type="spellEnd"/>
      <w:r w:rsidR="002C375B" w:rsidRPr="00D46857">
        <w:rPr>
          <w:i/>
        </w:rPr>
        <w:t>.</w:t>
      </w:r>
      <w:proofErr w:type="spellStart"/>
      <w:r w:rsidR="002C375B" w:rsidRPr="00D46857">
        <w:rPr>
          <w:i/>
          <w:lang w:val="en-US"/>
        </w:rPr>
        <w:t>ru</w:t>
      </w:r>
      <w:proofErr w:type="spellEnd"/>
      <w:r w:rsidR="002C375B" w:rsidRPr="00D46857">
        <w:rPr>
          <w:i/>
        </w:rPr>
        <w:t xml:space="preserve"> №___________,</w:t>
      </w:r>
      <w:r w:rsidR="002C375B" w:rsidRPr="00D46857">
        <w:rPr>
          <w:rStyle w:val="a4"/>
          <w:i/>
        </w:rPr>
        <w:footnoteReference w:id="3"/>
      </w:r>
      <w:r w:rsidR="00B9573E" w:rsidRPr="00D46857">
        <w:rPr>
          <w:rFonts w:eastAsia="Calibri"/>
        </w:rPr>
        <w:t xml:space="preserve"> </w:t>
      </w:r>
      <w:r w:rsidRPr="00D46857">
        <w:t xml:space="preserve">заключили </w:t>
      </w:r>
      <w:r w:rsidR="00ED024A" w:rsidRPr="00D46857">
        <w:t>Договор</w:t>
      </w:r>
      <w:r w:rsidRPr="00D46857">
        <w:t xml:space="preserve"> (далее «Договор») о нижеследующем:</w:t>
      </w:r>
    </w:p>
    <w:p w:rsidR="00EB497C" w:rsidRPr="00D46857" w:rsidRDefault="00EB497C" w:rsidP="00212C71">
      <w:pPr>
        <w:shd w:val="clear" w:color="auto" w:fill="FFFFFF"/>
        <w:tabs>
          <w:tab w:val="left" w:pos="5465"/>
        </w:tabs>
        <w:rPr>
          <w:bCs/>
        </w:rPr>
      </w:pPr>
    </w:p>
    <w:p w:rsidR="00EB497C" w:rsidRPr="00D46857" w:rsidRDefault="00EB497C" w:rsidP="00212C71">
      <w:pPr>
        <w:shd w:val="clear" w:color="auto" w:fill="FFFFFF"/>
        <w:tabs>
          <w:tab w:val="left" w:pos="5465"/>
        </w:tabs>
        <w:jc w:val="center"/>
        <w:rPr>
          <w:b/>
        </w:rPr>
      </w:pPr>
      <w:r w:rsidRPr="00D46857">
        <w:rPr>
          <w:b/>
          <w:bCs/>
        </w:rPr>
        <w:t xml:space="preserve">1. </w:t>
      </w:r>
      <w:r w:rsidRPr="00D46857">
        <w:rPr>
          <w:b/>
        </w:rPr>
        <w:t>Предмет договора</w:t>
      </w:r>
    </w:p>
    <w:p w:rsidR="00EB497C" w:rsidRPr="00D46857" w:rsidRDefault="00EB497C" w:rsidP="00212C71">
      <w:pPr>
        <w:pStyle w:val="ConsNonformat"/>
        <w:widowControl/>
        <w:tabs>
          <w:tab w:val="left" w:pos="0"/>
        </w:tabs>
        <w:ind w:right="0" w:firstLine="709"/>
        <w:jc w:val="both"/>
        <w:rPr>
          <w:rFonts w:ascii="Times New Roman" w:hAnsi="Times New Roman" w:cs="Times New Roman"/>
          <w:sz w:val="24"/>
          <w:szCs w:val="24"/>
        </w:rPr>
      </w:pPr>
      <w:r w:rsidRPr="00D46857">
        <w:rPr>
          <w:rFonts w:ascii="Times New Roman" w:hAnsi="Times New Roman" w:cs="Times New Roman"/>
          <w:sz w:val="24"/>
          <w:szCs w:val="24"/>
        </w:rPr>
        <w:t xml:space="preserve">1.1. Подрядчик обязуется </w:t>
      </w:r>
      <w:r w:rsidR="00ED024A" w:rsidRPr="00D46857">
        <w:rPr>
          <w:rFonts w:ascii="Times New Roman" w:hAnsi="Times New Roman" w:cs="Times New Roman"/>
          <w:sz w:val="24"/>
          <w:szCs w:val="24"/>
        </w:rPr>
        <w:t>по заданию Заказчика выполнить проектные</w:t>
      </w:r>
      <w:r w:rsidRPr="00D46857">
        <w:rPr>
          <w:rFonts w:ascii="Times New Roman" w:hAnsi="Times New Roman" w:cs="Times New Roman"/>
          <w:sz w:val="24"/>
          <w:szCs w:val="24"/>
        </w:rPr>
        <w:t xml:space="preserve"> </w:t>
      </w:r>
      <w:r w:rsidRPr="00D46857">
        <w:rPr>
          <w:rFonts w:ascii="Times New Roman" w:hAnsi="Times New Roman" w:cs="Times New Roman"/>
          <w:i/>
          <w:sz w:val="24"/>
          <w:szCs w:val="24"/>
        </w:rPr>
        <w:t>и изыскательские</w:t>
      </w:r>
      <w:r w:rsidRPr="00D46857">
        <w:rPr>
          <w:rFonts w:ascii="Times New Roman" w:hAnsi="Times New Roman" w:cs="Times New Roman"/>
          <w:sz w:val="24"/>
          <w:szCs w:val="24"/>
        </w:rPr>
        <w:t xml:space="preserve"> </w:t>
      </w:r>
      <w:r w:rsidR="001013B9" w:rsidRPr="00D46857">
        <w:rPr>
          <w:rFonts w:ascii="Times New Roman" w:hAnsi="Times New Roman" w:cs="Times New Roman"/>
          <w:sz w:val="24"/>
          <w:szCs w:val="24"/>
        </w:rPr>
        <w:t>работ</w:t>
      </w:r>
      <w:r w:rsidR="00ED024A" w:rsidRPr="00D46857">
        <w:rPr>
          <w:rFonts w:ascii="Times New Roman" w:hAnsi="Times New Roman" w:cs="Times New Roman"/>
          <w:sz w:val="24"/>
          <w:szCs w:val="24"/>
        </w:rPr>
        <w:t>ы</w:t>
      </w:r>
      <w:r w:rsidRPr="00D46857">
        <w:rPr>
          <w:rFonts w:ascii="Times New Roman" w:hAnsi="Times New Roman" w:cs="Times New Roman"/>
          <w:sz w:val="24"/>
          <w:szCs w:val="24"/>
        </w:rPr>
        <w:t xml:space="preserve"> по Объекту</w:t>
      </w:r>
    </w:p>
    <w:p w:rsidR="00EB497C" w:rsidRPr="00D46857" w:rsidRDefault="00EB497C" w:rsidP="001013B9">
      <w:pPr>
        <w:pStyle w:val="ConsNonformat"/>
        <w:widowControl/>
        <w:tabs>
          <w:tab w:val="left" w:pos="0"/>
        </w:tabs>
        <w:ind w:right="0"/>
        <w:jc w:val="center"/>
        <w:rPr>
          <w:rFonts w:ascii="Times New Roman" w:hAnsi="Times New Roman" w:cs="Times New Roman"/>
          <w:i/>
          <w:sz w:val="24"/>
          <w:szCs w:val="24"/>
        </w:rPr>
      </w:pPr>
      <w:r w:rsidRPr="00D46857">
        <w:rPr>
          <w:rFonts w:ascii="Times New Roman" w:hAnsi="Times New Roman" w:cs="Times New Roman"/>
          <w:i/>
          <w:iCs/>
          <w:sz w:val="24"/>
          <w:szCs w:val="24"/>
        </w:rPr>
        <w:t>________________________________________________________________________</w:t>
      </w:r>
      <w:r w:rsidR="000705B0" w:rsidRPr="00D46857">
        <w:rPr>
          <w:rFonts w:ascii="Times New Roman" w:hAnsi="Times New Roman" w:cs="Times New Roman"/>
          <w:i/>
          <w:iCs/>
          <w:sz w:val="24"/>
          <w:szCs w:val="24"/>
        </w:rPr>
        <w:t>________</w:t>
      </w:r>
      <w:r w:rsidRPr="00D46857">
        <w:rPr>
          <w:rFonts w:ascii="Times New Roman" w:hAnsi="Times New Roman" w:cs="Times New Roman"/>
          <w:i/>
          <w:iCs/>
          <w:sz w:val="24"/>
          <w:szCs w:val="24"/>
        </w:rPr>
        <w:t>_____</w:t>
      </w:r>
      <w:r w:rsidR="00ED024A" w:rsidRPr="00D46857">
        <w:rPr>
          <w:rFonts w:ascii="Times New Roman" w:hAnsi="Times New Roman" w:cs="Times New Roman"/>
          <w:i/>
          <w:sz w:val="24"/>
          <w:szCs w:val="24"/>
        </w:rPr>
        <w:t xml:space="preserve">, </w:t>
      </w:r>
      <w:r w:rsidRPr="00D46857">
        <w:rPr>
          <w:rFonts w:ascii="Times New Roman" w:hAnsi="Times New Roman" w:cs="Times New Roman"/>
          <w:i/>
          <w:iCs/>
          <w:sz w:val="24"/>
          <w:szCs w:val="24"/>
        </w:rPr>
        <w:t>указывается наименование и местонахождение Объекта, сведения о его государственн</w:t>
      </w:r>
      <w:r w:rsidR="001013B9" w:rsidRPr="00D46857">
        <w:rPr>
          <w:rFonts w:ascii="Times New Roman" w:hAnsi="Times New Roman" w:cs="Times New Roman"/>
          <w:i/>
          <w:iCs/>
          <w:sz w:val="24"/>
          <w:szCs w:val="24"/>
        </w:rPr>
        <w:t>ой регистрации</w:t>
      </w:r>
    </w:p>
    <w:p w:rsidR="00EB497C" w:rsidRPr="00D46857" w:rsidRDefault="00EB497C" w:rsidP="00212C71">
      <w:pPr>
        <w:pStyle w:val="ConsNonformat"/>
        <w:widowControl/>
        <w:tabs>
          <w:tab w:val="left" w:pos="0"/>
        </w:tabs>
        <w:ind w:right="0"/>
        <w:jc w:val="both"/>
        <w:rPr>
          <w:rFonts w:ascii="Times New Roman" w:hAnsi="Times New Roman" w:cs="Times New Roman"/>
          <w:sz w:val="24"/>
          <w:szCs w:val="24"/>
        </w:rPr>
      </w:pPr>
      <w:r w:rsidRPr="00D46857">
        <w:rPr>
          <w:rFonts w:ascii="Times New Roman" w:hAnsi="Times New Roman" w:cs="Times New Roman"/>
          <w:iCs/>
          <w:sz w:val="24"/>
          <w:szCs w:val="24"/>
        </w:rPr>
        <w:t>обеспечить согласование в установленном порядке технической/проектной документации (иной до</w:t>
      </w:r>
      <w:r w:rsidR="00654286" w:rsidRPr="00D46857">
        <w:rPr>
          <w:rFonts w:ascii="Times New Roman" w:hAnsi="Times New Roman" w:cs="Times New Roman"/>
          <w:iCs/>
          <w:sz w:val="24"/>
          <w:szCs w:val="24"/>
        </w:rPr>
        <w:t>кументации согласно Приложени</w:t>
      </w:r>
      <w:r w:rsidR="00CF45EE" w:rsidRPr="00D46857">
        <w:rPr>
          <w:rFonts w:ascii="Times New Roman" w:hAnsi="Times New Roman" w:cs="Times New Roman"/>
          <w:iCs/>
          <w:sz w:val="24"/>
          <w:szCs w:val="24"/>
        </w:rPr>
        <w:t>ю</w:t>
      </w:r>
      <w:r w:rsidR="00654286" w:rsidRPr="00D46857">
        <w:rPr>
          <w:rFonts w:ascii="Times New Roman" w:hAnsi="Times New Roman" w:cs="Times New Roman"/>
          <w:iCs/>
          <w:sz w:val="24"/>
          <w:szCs w:val="24"/>
        </w:rPr>
        <w:t xml:space="preserve"> </w:t>
      </w:r>
      <w:r w:rsidR="00CF45EE" w:rsidRPr="00D46857">
        <w:rPr>
          <w:rFonts w:ascii="Times New Roman" w:hAnsi="Times New Roman" w:cs="Times New Roman"/>
          <w:iCs/>
          <w:sz w:val="24"/>
          <w:szCs w:val="24"/>
        </w:rPr>
        <w:t>№</w:t>
      </w:r>
      <w:r w:rsidR="001013B9" w:rsidRPr="00D46857">
        <w:rPr>
          <w:rFonts w:ascii="Times New Roman" w:hAnsi="Times New Roman" w:cs="Times New Roman"/>
          <w:iCs/>
          <w:sz w:val="24"/>
          <w:szCs w:val="24"/>
        </w:rPr>
        <w:t xml:space="preserve"> </w:t>
      </w:r>
      <w:r w:rsidR="00654286" w:rsidRPr="00D46857">
        <w:rPr>
          <w:rFonts w:ascii="Times New Roman" w:hAnsi="Times New Roman" w:cs="Times New Roman"/>
          <w:iCs/>
          <w:sz w:val="24"/>
          <w:szCs w:val="24"/>
        </w:rPr>
        <w:t>5</w:t>
      </w:r>
      <w:r w:rsidR="00CF45EE" w:rsidRPr="00D46857">
        <w:rPr>
          <w:rFonts w:ascii="Times New Roman" w:hAnsi="Times New Roman" w:cs="Times New Roman"/>
          <w:iCs/>
          <w:sz w:val="24"/>
          <w:szCs w:val="24"/>
        </w:rPr>
        <w:t xml:space="preserve"> к Договору</w:t>
      </w:r>
      <w:r w:rsidR="001013B9" w:rsidRPr="00D46857">
        <w:rPr>
          <w:rFonts w:ascii="Times New Roman" w:hAnsi="Times New Roman" w:cs="Times New Roman"/>
          <w:iCs/>
          <w:sz w:val="24"/>
          <w:szCs w:val="24"/>
        </w:rPr>
        <w:t>), являющейся р</w:t>
      </w:r>
      <w:r w:rsidRPr="00D46857">
        <w:rPr>
          <w:rFonts w:ascii="Times New Roman" w:hAnsi="Times New Roman" w:cs="Times New Roman"/>
          <w:iCs/>
          <w:sz w:val="24"/>
          <w:szCs w:val="24"/>
        </w:rPr>
        <w:t xml:space="preserve">езультатом </w:t>
      </w:r>
      <w:r w:rsidR="001013B9" w:rsidRPr="00D46857">
        <w:rPr>
          <w:rFonts w:ascii="Times New Roman" w:hAnsi="Times New Roman" w:cs="Times New Roman"/>
          <w:iCs/>
          <w:sz w:val="24"/>
          <w:szCs w:val="24"/>
        </w:rPr>
        <w:t>работ</w:t>
      </w:r>
      <w:r w:rsidRPr="00D46857">
        <w:rPr>
          <w:rFonts w:ascii="Times New Roman" w:hAnsi="Times New Roman" w:cs="Times New Roman"/>
          <w:iCs/>
          <w:sz w:val="24"/>
          <w:szCs w:val="24"/>
        </w:rPr>
        <w:t xml:space="preserve"> по Договору с соответствующими государственными органами и органами местного самоуп</w:t>
      </w:r>
      <w:r w:rsidR="005C25D6" w:rsidRPr="00D46857">
        <w:rPr>
          <w:rFonts w:ascii="Times New Roman" w:hAnsi="Times New Roman" w:cs="Times New Roman"/>
          <w:iCs/>
          <w:sz w:val="24"/>
          <w:szCs w:val="24"/>
        </w:rPr>
        <w:t>равления</w:t>
      </w:r>
      <w:r w:rsidRPr="00D46857">
        <w:rPr>
          <w:rFonts w:ascii="Times New Roman" w:hAnsi="Times New Roman" w:cs="Times New Roman"/>
          <w:iCs/>
          <w:sz w:val="24"/>
          <w:szCs w:val="24"/>
        </w:rPr>
        <w:t>,</w:t>
      </w:r>
      <w:r w:rsidR="001013B9" w:rsidRPr="00D46857">
        <w:rPr>
          <w:rFonts w:ascii="Times New Roman" w:hAnsi="Times New Roman" w:cs="Times New Roman"/>
          <w:sz w:val="24"/>
          <w:szCs w:val="24"/>
        </w:rPr>
        <w:t xml:space="preserve"> Заказчик обязуется принять р</w:t>
      </w:r>
      <w:r w:rsidRPr="00D46857">
        <w:rPr>
          <w:rFonts w:ascii="Times New Roman" w:hAnsi="Times New Roman" w:cs="Times New Roman"/>
          <w:sz w:val="24"/>
          <w:szCs w:val="24"/>
        </w:rPr>
        <w:t xml:space="preserve">езультат </w:t>
      </w:r>
      <w:r w:rsidR="001013B9" w:rsidRPr="00D46857">
        <w:rPr>
          <w:rFonts w:ascii="Times New Roman" w:hAnsi="Times New Roman" w:cs="Times New Roman"/>
          <w:sz w:val="24"/>
          <w:szCs w:val="24"/>
        </w:rPr>
        <w:t>работ</w:t>
      </w:r>
      <w:r w:rsidRPr="00D46857">
        <w:rPr>
          <w:rFonts w:ascii="Times New Roman" w:hAnsi="Times New Roman" w:cs="Times New Roman"/>
          <w:sz w:val="24"/>
          <w:szCs w:val="24"/>
        </w:rPr>
        <w:t xml:space="preserve"> и оплатить </w:t>
      </w:r>
      <w:r w:rsidR="001013B9" w:rsidRPr="00D46857">
        <w:rPr>
          <w:rFonts w:ascii="Times New Roman" w:hAnsi="Times New Roman" w:cs="Times New Roman"/>
          <w:sz w:val="24"/>
          <w:szCs w:val="24"/>
        </w:rPr>
        <w:t>работ</w:t>
      </w:r>
      <w:r w:rsidR="00ED024A" w:rsidRPr="00D46857">
        <w:rPr>
          <w:rFonts w:ascii="Times New Roman" w:hAnsi="Times New Roman" w:cs="Times New Roman"/>
          <w:sz w:val="24"/>
          <w:szCs w:val="24"/>
        </w:rPr>
        <w:t>ы</w:t>
      </w:r>
      <w:r w:rsidRPr="00D46857">
        <w:rPr>
          <w:rFonts w:ascii="Times New Roman" w:hAnsi="Times New Roman" w:cs="Times New Roman"/>
          <w:sz w:val="24"/>
          <w:szCs w:val="24"/>
        </w:rPr>
        <w:t xml:space="preserve"> в порядке и размере, предусмотренном Договором.</w:t>
      </w:r>
    </w:p>
    <w:p w:rsidR="00EB497C" w:rsidRPr="00D46857" w:rsidRDefault="00EB497C" w:rsidP="00212C71">
      <w:pPr>
        <w:pStyle w:val="ConsNonformat"/>
        <w:widowControl/>
        <w:ind w:right="0" w:firstLine="709"/>
        <w:jc w:val="both"/>
        <w:rPr>
          <w:rFonts w:ascii="Times New Roman" w:hAnsi="Times New Roman" w:cs="Times New Roman"/>
          <w:sz w:val="24"/>
          <w:szCs w:val="24"/>
        </w:rPr>
      </w:pPr>
      <w:r w:rsidRPr="00D46857">
        <w:rPr>
          <w:rFonts w:ascii="Times New Roman" w:hAnsi="Times New Roman" w:cs="Times New Roman"/>
          <w:sz w:val="24"/>
          <w:szCs w:val="24"/>
        </w:rPr>
        <w:t xml:space="preserve">1.2. Содержание и объем </w:t>
      </w:r>
      <w:r w:rsidR="001013B9" w:rsidRPr="00D46857">
        <w:rPr>
          <w:rFonts w:ascii="Times New Roman" w:hAnsi="Times New Roman" w:cs="Times New Roman"/>
          <w:sz w:val="24"/>
          <w:szCs w:val="24"/>
        </w:rPr>
        <w:t>работ</w:t>
      </w:r>
      <w:r w:rsidRPr="00D46857">
        <w:rPr>
          <w:rFonts w:ascii="Times New Roman" w:hAnsi="Times New Roman" w:cs="Times New Roman"/>
          <w:sz w:val="24"/>
          <w:szCs w:val="24"/>
        </w:rPr>
        <w:t xml:space="preserve">, технические, экономические и другие требования к </w:t>
      </w:r>
      <w:r w:rsidR="001013B9" w:rsidRPr="00D46857">
        <w:rPr>
          <w:rFonts w:ascii="Times New Roman" w:hAnsi="Times New Roman" w:cs="Times New Roman"/>
          <w:sz w:val="24"/>
          <w:szCs w:val="24"/>
        </w:rPr>
        <w:t>работ</w:t>
      </w:r>
      <w:r w:rsidR="00ED024A" w:rsidRPr="00D46857">
        <w:rPr>
          <w:rFonts w:ascii="Times New Roman" w:hAnsi="Times New Roman" w:cs="Times New Roman"/>
          <w:sz w:val="24"/>
          <w:szCs w:val="24"/>
        </w:rPr>
        <w:t>ам</w:t>
      </w:r>
      <w:r w:rsidR="001013B9" w:rsidRPr="00D46857">
        <w:rPr>
          <w:rFonts w:ascii="Times New Roman" w:hAnsi="Times New Roman" w:cs="Times New Roman"/>
          <w:sz w:val="24"/>
          <w:szCs w:val="24"/>
        </w:rPr>
        <w:t xml:space="preserve"> и их р</w:t>
      </w:r>
      <w:r w:rsidR="005747DE" w:rsidRPr="00D46857">
        <w:rPr>
          <w:rFonts w:ascii="Times New Roman" w:hAnsi="Times New Roman" w:cs="Times New Roman"/>
          <w:sz w:val="24"/>
          <w:szCs w:val="24"/>
        </w:rPr>
        <w:t xml:space="preserve">езультату определены в Техническом задании (Приложение </w:t>
      </w:r>
      <w:r w:rsidR="005747DE" w:rsidRPr="00D46857">
        <w:rPr>
          <w:rFonts w:ascii="Times New Roman" w:hAnsi="Times New Roman" w:cs="Times New Roman"/>
          <w:sz w:val="24"/>
          <w:szCs w:val="24"/>
          <w:lang w:val="en-US"/>
        </w:rPr>
        <w:t>N</w:t>
      </w:r>
      <w:r w:rsidR="005747DE" w:rsidRPr="00D46857">
        <w:rPr>
          <w:rFonts w:ascii="Times New Roman" w:hAnsi="Times New Roman" w:cs="Times New Roman"/>
          <w:sz w:val="24"/>
          <w:szCs w:val="24"/>
        </w:rPr>
        <w:t>1 к Договору).</w:t>
      </w:r>
      <w:r w:rsidRPr="00D46857">
        <w:rPr>
          <w:rFonts w:ascii="Times New Roman" w:hAnsi="Times New Roman" w:cs="Times New Roman"/>
          <w:sz w:val="24"/>
          <w:szCs w:val="24"/>
        </w:rPr>
        <w:t xml:space="preserve"> </w:t>
      </w:r>
      <w:r w:rsidR="00184CD5" w:rsidRPr="00D46857">
        <w:rPr>
          <w:rFonts w:ascii="Times New Roman" w:hAnsi="Times New Roman" w:cs="Times New Roman"/>
          <w:sz w:val="24"/>
          <w:szCs w:val="24"/>
        </w:rPr>
        <w:t xml:space="preserve"> </w:t>
      </w:r>
    </w:p>
    <w:p w:rsidR="00EB497C" w:rsidRPr="00D46857" w:rsidRDefault="00EB497C" w:rsidP="00212C71">
      <w:pPr>
        <w:tabs>
          <w:tab w:val="left" w:pos="-142"/>
          <w:tab w:val="left" w:pos="0"/>
        </w:tabs>
        <w:ind w:firstLine="720"/>
        <w:jc w:val="both"/>
        <w:rPr>
          <w:bCs/>
        </w:rPr>
      </w:pPr>
      <w:r w:rsidRPr="00D46857">
        <w:rPr>
          <w:bCs/>
        </w:rPr>
        <w:t xml:space="preserve">1.3. Результат </w:t>
      </w:r>
      <w:r w:rsidR="001013B9" w:rsidRPr="00D46857">
        <w:rPr>
          <w:bCs/>
        </w:rPr>
        <w:t>работ</w:t>
      </w:r>
      <w:r w:rsidRPr="00D46857">
        <w:rPr>
          <w:bCs/>
        </w:rPr>
        <w:t xml:space="preserve"> должен соответствовать требованиям действующего законодательства,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требованиям органов государственной власти и управления, органов местного самоуправления,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w:t>
      </w:r>
      <w:r w:rsidR="001013B9" w:rsidRPr="00D46857">
        <w:rPr>
          <w:bCs/>
        </w:rPr>
        <w:t>работ</w:t>
      </w:r>
      <w:r w:rsidRPr="00D46857">
        <w:rPr>
          <w:bCs/>
        </w:rPr>
        <w:t xml:space="preserve">, и порядка проведения </w:t>
      </w:r>
      <w:r w:rsidR="001013B9" w:rsidRPr="00D46857">
        <w:rPr>
          <w:bCs/>
        </w:rPr>
        <w:t>работ</w:t>
      </w:r>
      <w:r w:rsidRPr="00D46857">
        <w:rPr>
          <w:bCs/>
        </w:rPr>
        <w:t>, требованиям Заказчика, иным требованиям, изложенным в настоящем Договоре.</w:t>
      </w:r>
    </w:p>
    <w:p w:rsidR="00EB497C" w:rsidRPr="00D46857" w:rsidRDefault="00EB497C" w:rsidP="00212C71">
      <w:pPr>
        <w:autoSpaceDE w:val="0"/>
        <w:ind w:firstLine="720"/>
        <w:jc w:val="both"/>
        <w:rPr>
          <w:bCs/>
        </w:rPr>
      </w:pPr>
    </w:p>
    <w:p w:rsidR="00EB497C" w:rsidRPr="00D46857" w:rsidRDefault="00EB497C" w:rsidP="00212C71">
      <w:pPr>
        <w:pStyle w:val="ConsNormal"/>
        <w:widowControl/>
        <w:autoSpaceDE w:val="0"/>
        <w:ind w:hanging="510"/>
        <w:jc w:val="center"/>
        <w:rPr>
          <w:rFonts w:ascii="Times New Roman" w:hAnsi="Times New Roman"/>
          <w:b/>
          <w:sz w:val="24"/>
          <w:szCs w:val="24"/>
        </w:rPr>
      </w:pPr>
      <w:r w:rsidRPr="00D46857">
        <w:rPr>
          <w:rFonts w:ascii="Times New Roman" w:hAnsi="Times New Roman"/>
          <w:b/>
          <w:sz w:val="24"/>
          <w:szCs w:val="24"/>
        </w:rPr>
        <w:t xml:space="preserve">2. Сроки выполнения </w:t>
      </w:r>
      <w:r w:rsidR="001013B9" w:rsidRPr="00D46857">
        <w:rPr>
          <w:rFonts w:ascii="Times New Roman" w:hAnsi="Times New Roman"/>
          <w:b/>
          <w:sz w:val="24"/>
          <w:szCs w:val="24"/>
        </w:rPr>
        <w:t>работ</w:t>
      </w:r>
      <w:r w:rsidRPr="00D46857">
        <w:rPr>
          <w:rFonts w:ascii="Times New Roman" w:hAnsi="Times New Roman"/>
          <w:b/>
          <w:sz w:val="24"/>
          <w:szCs w:val="24"/>
        </w:rPr>
        <w:t xml:space="preserve"> </w:t>
      </w:r>
    </w:p>
    <w:p w:rsidR="00EB497C" w:rsidRPr="00D46857" w:rsidRDefault="00EB497C" w:rsidP="00212C71">
      <w:pPr>
        <w:shd w:val="clear" w:color="auto" w:fill="FFFFFF"/>
        <w:tabs>
          <w:tab w:val="left" w:pos="1080"/>
        </w:tabs>
        <w:ind w:firstLine="709"/>
        <w:jc w:val="both"/>
      </w:pPr>
      <w:r w:rsidRPr="00D46857">
        <w:t xml:space="preserve">2.1. Срок начала выполнения </w:t>
      </w:r>
      <w:r w:rsidR="001013B9" w:rsidRPr="00D46857">
        <w:t>работ</w:t>
      </w:r>
      <w:r w:rsidRPr="00D46857">
        <w:t xml:space="preserve"> по Договору – не позднее «_</w:t>
      </w:r>
      <w:r w:rsidR="00771196" w:rsidRPr="00D46857">
        <w:t>_</w:t>
      </w:r>
      <w:r w:rsidRPr="00D46857">
        <w:t>_»</w:t>
      </w:r>
      <w:r w:rsidR="00493A27">
        <w:t xml:space="preserve"> </w:t>
      </w:r>
      <w:r w:rsidRPr="00D46857">
        <w:t>__</w:t>
      </w:r>
      <w:r w:rsidR="00771196" w:rsidRPr="00D46857">
        <w:t>___</w:t>
      </w:r>
      <w:r w:rsidRPr="00D46857">
        <w:t>_</w:t>
      </w:r>
      <w:r w:rsidR="00771196" w:rsidRPr="00D46857">
        <w:t>_</w:t>
      </w:r>
      <w:r w:rsidRPr="00D46857">
        <w:t>_20__г.</w:t>
      </w:r>
    </w:p>
    <w:p w:rsidR="00EB497C" w:rsidRPr="00D46857" w:rsidRDefault="00EB497C" w:rsidP="00212C71">
      <w:pPr>
        <w:ind w:firstLine="709"/>
        <w:jc w:val="both"/>
      </w:pPr>
      <w:r w:rsidRPr="00D46857">
        <w:t xml:space="preserve">2.2. Срок завершения выполнения </w:t>
      </w:r>
      <w:r w:rsidR="001013B9" w:rsidRPr="00D46857">
        <w:t>работ</w:t>
      </w:r>
      <w:r w:rsidRPr="00D46857">
        <w:t xml:space="preserve"> по Договору – не позднее «__»</w:t>
      </w:r>
      <w:r w:rsidR="00493A27">
        <w:t xml:space="preserve"> </w:t>
      </w:r>
      <w:r w:rsidRPr="00D46857">
        <w:t>_____20__г.</w:t>
      </w:r>
    </w:p>
    <w:p w:rsidR="00EB497C" w:rsidRPr="00D46857" w:rsidRDefault="00EB497C" w:rsidP="00212C71">
      <w:pPr>
        <w:ind w:firstLine="709"/>
        <w:jc w:val="both"/>
      </w:pPr>
      <w:r w:rsidRPr="00D46857">
        <w:lastRenderedPageBreak/>
        <w:t xml:space="preserve">2.3. Начальный и конечный сроки выполнения </w:t>
      </w:r>
      <w:r w:rsidR="001013B9" w:rsidRPr="00D46857">
        <w:t>работ</w:t>
      </w:r>
      <w:r w:rsidRPr="00D46857">
        <w:t xml:space="preserve"> по каждому этапу</w:t>
      </w:r>
      <w:r w:rsidR="00771196" w:rsidRPr="00D46857">
        <w:t xml:space="preserve"> (в случае наличия</w:t>
      </w:r>
      <w:r w:rsidR="00550288" w:rsidRPr="00D46857">
        <w:t xml:space="preserve"> этапов </w:t>
      </w:r>
      <w:r w:rsidR="001013B9" w:rsidRPr="00D46857">
        <w:t>работ</w:t>
      </w:r>
      <w:r w:rsidR="00771196" w:rsidRPr="00D46857">
        <w:t>)</w:t>
      </w:r>
      <w:r w:rsidRPr="00D46857">
        <w:t xml:space="preserve"> указываются в Календарном плане (Приложение </w:t>
      </w:r>
      <w:r w:rsidR="00CF45EE" w:rsidRPr="00D46857">
        <w:t>№</w:t>
      </w:r>
      <w:r w:rsidRPr="00D46857">
        <w:t>2).</w:t>
      </w:r>
    </w:p>
    <w:p w:rsidR="00EB028D" w:rsidRPr="00D46857" w:rsidRDefault="00EB497C" w:rsidP="00212C71">
      <w:pPr>
        <w:numPr>
          <w:ilvl w:val="1"/>
          <w:numId w:val="5"/>
        </w:numPr>
        <w:ind w:left="0" w:firstLine="709"/>
        <w:jc w:val="both"/>
      </w:pPr>
      <w:r w:rsidRPr="00D46857">
        <w:t xml:space="preserve">Сроком завершения </w:t>
      </w:r>
      <w:r w:rsidR="001013B9" w:rsidRPr="00D46857">
        <w:t>работ</w:t>
      </w:r>
      <w:r w:rsidRPr="00D46857">
        <w:t xml:space="preserve"> по Договору/этапу </w:t>
      </w:r>
      <w:r w:rsidR="001013B9" w:rsidRPr="00D46857">
        <w:t>работ</w:t>
      </w:r>
      <w:r w:rsidRPr="00D46857">
        <w:t xml:space="preserve"> является дата подписания Сторонами </w:t>
      </w:r>
      <w:r w:rsidR="007569BD" w:rsidRPr="00D46857">
        <w:t xml:space="preserve">акта сдачи-приемки проектных </w:t>
      </w:r>
      <w:r w:rsidR="007569BD" w:rsidRPr="00D46857">
        <w:rPr>
          <w:i/>
        </w:rPr>
        <w:t>и изыскательских</w:t>
      </w:r>
      <w:r w:rsidR="007569BD" w:rsidRPr="00D46857">
        <w:t xml:space="preserve"> </w:t>
      </w:r>
      <w:r w:rsidR="001013B9" w:rsidRPr="00D46857">
        <w:t>работ</w:t>
      </w:r>
      <w:r w:rsidR="007569BD" w:rsidRPr="00D46857">
        <w:t xml:space="preserve"> (по форме, указанной </w:t>
      </w:r>
      <w:r w:rsidR="001013B9" w:rsidRPr="00D46857">
        <w:br/>
      </w:r>
      <w:r w:rsidR="007569BD" w:rsidRPr="00D46857">
        <w:t xml:space="preserve">в приложении № 10) </w:t>
      </w:r>
      <w:r w:rsidRPr="00D46857">
        <w:t>по Договору в целом/по этапу</w:t>
      </w:r>
      <w:r w:rsidR="001D3C91" w:rsidRPr="00D46857">
        <w:t>.</w:t>
      </w:r>
    </w:p>
    <w:p w:rsidR="00EB497C" w:rsidRPr="00D46857" w:rsidRDefault="00EB497C" w:rsidP="00212C71">
      <w:pPr>
        <w:ind w:firstLine="709"/>
        <w:jc w:val="both"/>
      </w:pPr>
    </w:p>
    <w:p w:rsidR="00BF56F7" w:rsidRPr="00D46857" w:rsidRDefault="00EB497C" w:rsidP="001013B9">
      <w:pPr>
        <w:pStyle w:val="ConsNonformat"/>
        <w:widowControl/>
        <w:ind w:right="0" w:hanging="510"/>
        <w:jc w:val="center"/>
        <w:rPr>
          <w:rFonts w:ascii="Times New Roman" w:hAnsi="Times New Roman" w:cs="Times New Roman"/>
          <w:b/>
          <w:sz w:val="24"/>
          <w:szCs w:val="24"/>
        </w:rPr>
      </w:pPr>
      <w:r w:rsidRPr="00D46857">
        <w:rPr>
          <w:rFonts w:ascii="Times New Roman" w:hAnsi="Times New Roman" w:cs="Times New Roman"/>
          <w:b/>
          <w:sz w:val="24"/>
          <w:szCs w:val="24"/>
        </w:rPr>
        <w:t>3. Ц</w:t>
      </w:r>
      <w:r w:rsidR="001013B9" w:rsidRPr="00D46857">
        <w:rPr>
          <w:rFonts w:ascii="Times New Roman" w:hAnsi="Times New Roman" w:cs="Times New Roman"/>
          <w:b/>
          <w:sz w:val="24"/>
          <w:szCs w:val="24"/>
        </w:rPr>
        <w:t>ена Договора и порядок расчетов</w:t>
      </w:r>
    </w:p>
    <w:p w:rsidR="00EB497C" w:rsidRPr="00D46857" w:rsidRDefault="00EB497C" w:rsidP="00212C71">
      <w:pPr>
        <w:pStyle w:val="af5"/>
        <w:spacing w:after="0" w:line="240" w:lineRule="auto"/>
        <w:ind w:left="0" w:firstLine="709"/>
        <w:jc w:val="both"/>
        <w:rPr>
          <w:rFonts w:ascii="Times New Roman" w:hAnsi="Times New Roman"/>
          <w:bCs/>
          <w:sz w:val="24"/>
          <w:szCs w:val="24"/>
          <w:lang w:val="ru-RU" w:eastAsia="ru-RU"/>
        </w:rPr>
      </w:pPr>
      <w:r w:rsidRPr="00D46857">
        <w:rPr>
          <w:rFonts w:ascii="Times New Roman" w:hAnsi="Times New Roman"/>
          <w:sz w:val="24"/>
          <w:szCs w:val="24"/>
        </w:rPr>
        <w:t xml:space="preserve">3.1. Цена Договора </w:t>
      </w:r>
      <w:r w:rsidRPr="00D46857">
        <w:rPr>
          <w:rFonts w:ascii="Times New Roman" w:hAnsi="Times New Roman"/>
          <w:i/>
          <w:iCs/>
          <w:sz w:val="24"/>
          <w:szCs w:val="24"/>
        </w:rPr>
        <w:t xml:space="preserve">формируется на основании протокола о результатах закупочной процедуры на право заключения договора подряда, является предельной </w:t>
      </w:r>
      <w:r w:rsidR="00331604" w:rsidRPr="00D46857">
        <w:rPr>
          <w:rFonts w:ascii="Times New Roman" w:hAnsi="Times New Roman"/>
          <w:iCs/>
          <w:sz w:val="24"/>
          <w:szCs w:val="24"/>
        </w:rPr>
        <w:t>и определена Р</w:t>
      </w:r>
      <w:r w:rsidR="00331604" w:rsidRPr="00D46857">
        <w:rPr>
          <w:rFonts w:ascii="Times New Roman" w:hAnsi="Times New Roman"/>
          <w:bCs/>
          <w:sz w:val="24"/>
          <w:szCs w:val="24"/>
          <w:lang w:eastAsia="ru-RU"/>
        </w:rPr>
        <w:t xml:space="preserve">асчетом </w:t>
      </w:r>
      <w:r w:rsidR="00E02A69" w:rsidRPr="00D46857">
        <w:rPr>
          <w:rFonts w:ascii="Times New Roman" w:hAnsi="Times New Roman"/>
          <w:bCs/>
          <w:sz w:val="24"/>
          <w:szCs w:val="24"/>
          <w:lang w:val="ru-RU" w:eastAsia="ru-RU"/>
        </w:rPr>
        <w:t xml:space="preserve">договорной </w:t>
      </w:r>
      <w:r w:rsidR="00331604" w:rsidRPr="00D46857">
        <w:rPr>
          <w:rFonts w:ascii="Times New Roman" w:hAnsi="Times New Roman"/>
          <w:bCs/>
          <w:sz w:val="24"/>
          <w:szCs w:val="24"/>
          <w:lang w:eastAsia="ru-RU"/>
        </w:rPr>
        <w:t xml:space="preserve">цены на выполнение </w:t>
      </w:r>
      <w:r w:rsidR="00007F55" w:rsidRPr="00D46857">
        <w:rPr>
          <w:rFonts w:ascii="Times New Roman" w:hAnsi="Times New Roman"/>
          <w:bCs/>
          <w:sz w:val="24"/>
          <w:szCs w:val="24"/>
          <w:lang w:eastAsia="ru-RU"/>
        </w:rPr>
        <w:t>проектн</w:t>
      </w:r>
      <w:r w:rsidR="00007F55" w:rsidRPr="00D46857">
        <w:rPr>
          <w:rFonts w:ascii="Times New Roman" w:hAnsi="Times New Roman"/>
          <w:bCs/>
          <w:sz w:val="24"/>
          <w:szCs w:val="24"/>
          <w:lang w:val="ru-RU" w:eastAsia="ru-RU"/>
        </w:rPr>
        <w:t xml:space="preserve">ых и </w:t>
      </w:r>
      <w:r w:rsidR="00331604" w:rsidRPr="00D46857">
        <w:rPr>
          <w:rFonts w:ascii="Times New Roman" w:hAnsi="Times New Roman"/>
          <w:bCs/>
          <w:sz w:val="24"/>
          <w:szCs w:val="24"/>
          <w:lang w:eastAsia="ru-RU"/>
        </w:rPr>
        <w:t xml:space="preserve">изыскательских </w:t>
      </w:r>
      <w:r w:rsidR="001013B9" w:rsidRPr="00D46857">
        <w:rPr>
          <w:rFonts w:ascii="Times New Roman" w:hAnsi="Times New Roman"/>
          <w:bCs/>
          <w:sz w:val="24"/>
          <w:szCs w:val="24"/>
          <w:lang w:eastAsia="ru-RU"/>
        </w:rPr>
        <w:t>работ</w:t>
      </w:r>
      <w:r w:rsidR="00331604" w:rsidRPr="00D46857">
        <w:rPr>
          <w:rFonts w:ascii="Times New Roman" w:hAnsi="Times New Roman"/>
          <w:bCs/>
          <w:sz w:val="24"/>
          <w:szCs w:val="24"/>
          <w:lang w:eastAsia="ru-RU"/>
        </w:rPr>
        <w:t>»</w:t>
      </w:r>
      <w:r w:rsidR="00A75226" w:rsidRPr="00D46857">
        <w:rPr>
          <w:rFonts w:ascii="Times New Roman" w:hAnsi="Times New Roman"/>
          <w:bCs/>
          <w:sz w:val="24"/>
          <w:szCs w:val="24"/>
          <w:lang w:val="ru-RU" w:eastAsia="ru-RU"/>
        </w:rPr>
        <w:t>,</w:t>
      </w:r>
      <w:r w:rsidR="00BF56F7" w:rsidRPr="00D46857">
        <w:rPr>
          <w:rFonts w:ascii="Times New Roman" w:hAnsi="Times New Roman"/>
          <w:bCs/>
          <w:sz w:val="24"/>
          <w:szCs w:val="24"/>
          <w:lang w:val="ru-RU" w:eastAsia="ru-RU"/>
        </w:rPr>
        <w:t xml:space="preserve"> (Приложение №</w:t>
      </w:r>
      <w:r w:rsidR="001013B9" w:rsidRPr="00D46857">
        <w:rPr>
          <w:rFonts w:ascii="Times New Roman" w:hAnsi="Times New Roman"/>
          <w:bCs/>
          <w:sz w:val="24"/>
          <w:szCs w:val="24"/>
          <w:lang w:val="ru-RU" w:eastAsia="ru-RU"/>
        </w:rPr>
        <w:t xml:space="preserve"> </w:t>
      </w:r>
      <w:r w:rsidR="00BF56F7" w:rsidRPr="00D46857">
        <w:rPr>
          <w:rFonts w:ascii="Times New Roman" w:hAnsi="Times New Roman"/>
          <w:bCs/>
          <w:sz w:val="24"/>
          <w:szCs w:val="24"/>
          <w:lang w:val="ru-RU" w:eastAsia="ru-RU"/>
        </w:rPr>
        <w:t>3)</w:t>
      </w:r>
      <w:r w:rsidR="00331604" w:rsidRPr="00D46857">
        <w:rPr>
          <w:rFonts w:ascii="Times New Roman" w:hAnsi="Times New Roman"/>
          <w:bCs/>
          <w:sz w:val="24"/>
          <w:szCs w:val="24"/>
          <w:lang w:val="ru-RU" w:eastAsia="ru-RU"/>
        </w:rPr>
        <w:t xml:space="preserve"> </w:t>
      </w:r>
      <w:r w:rsidR="00331604" w:rsidRPr="00D46857">
        <w:rPr>
          <w:rFonts w:ascii="Times New Roman" w:hAnsi="Times New Roman"/>
          <w:iCs/>
          <w:sz w:val="24"/>
          <w:szCs w:val="24"/>
        </w:rPr>
        <w:t>и</w:t>
      </w:r>
      <w:r w:rsidR="00331604" w:rsidRPr="00D46857">
        <w:rPr>
          <w:rFonts w:ascii="Times New Roman" w:hAnsi="Times New Roman"/>
          <w:i/>
          <w:iCs/>
          <w:sz w:val="24"/>
          <w:szCs w:val="24"/>
        </w:rPr>
        <w:t xml:space="preserve"> </w:t>
      </w:r>
      <w:r w:rsidR="00331604" w:rsidRPr="00D46857">
        <w:rPr>
          <w:rFonts w:ascii="Times New Roman" w:hAnsi="Times New Roman"/>
          <w:sz w:val="24"/>
          <w:szCs w:val="24"/>
        </w:rPr>
        <w:t>составляет</w:t>
      </w:r>
      <w:r w:rsidR="00331604" w:rsidRPr="00D46857">
        <w:rPr>
          <w:rFonts w:ascii="Times New Roman" w:hAnsi="Times New Roman"/>
          <w:sz w:val="24"/>
          <w:szCs w:val="24"/>
          <w:lang w:val="ru-RU"/>
        </w:rPr>
        <w:t xml:space="preserve"> </w:t>
      </w:r>
      <w:r w:rsidR="00A75226" w:rsidRPr="00D46857">
        <w:rPr>
          <w:rFonts w:ascii="Times New Roman" w:hAnsi="Times New Roman"/>
          <w:sz w:val="24"/>
          <w:szCs w:val="24"/>
        </w:rPr>
        <w:t>_______</w:t>
      </w:r>
      <w:r w:rsidR="00331604" w:rsidRPr="00D46857">
        <w:rPr>
          <w:rFonts w:ascii="Times New Roman" w:hAnsi="Times New Roman"/>
          <w:sz w:val="24"/>
          <w:szCs w:val="24"/>
        </w:rPr>
        <w:t>__</w:t>
      </w:r>
      <w:r w:rsidRPr="00D46857">
        <w:rPr>
          <w:rFonts w:ascii="Times New Roman" w:hAnsi="Times New Roman"/>
          <w:sz w:val="24"/>
          <w:szCs w:val="24"/>
        </w:rPr>
        <w:t>__</w:t>
      </w:r>
      <w:r w:rsidR="00331604" w:rsidRPr="00D46857">
        <w:rPr>
          <w:rFonts w:ascii="Times New Roman" w:hAnsi="Times New Roman"/>
          <w:sz w:val="24"/>
          <w:szCs w:val="24"/>
        </w:rPr>
        <w:t xml:space="preserve"> </w:t>
      </w:r>
      <w:r w:rsidRPr="00D46857">
        <w:rPr>
          <w:rFonts w:ascii="Times New Roman" w:hAnsi="Times New Roman"/>
          <w:sz w:val="24"/>
          <w:szCs w:val="24"/>
        </w:rPr>
        <w:t>руб. (_</w:t>
      </w:r>
      <w:r w:rsidR="00A75226" w:rsidRPr="00D46857">
        <w:rPr>
          <w:rFonts w:ascii="Times New Roman" w:hAnsi="Times New Roman"/>
          <w:sz w:val="24"/>
          <w:szCs w:val="24"/>
        </w:rPr>
        <w:t>_______________________</w:t>
      </w:r>
      <w:r w:rsidR="00CB3C53" w:rsidRPr="00D46857">
        <w:rPr>
          <w:rFonts w:ascii="Times New Roman" w:hAnsi="Times New Roman"/>
          <w:sz w:val="24"/>
          <w:szCs w:val="24"/>
        </w:rPr>
        <w:t>_),</w:t>
      </w:r>
      <w:r w:rsidR="00A75226" w:rsidRPr="00D46857">
        <w:rPr>
          <w:rFonts w:ascii="Times New Roman" w:hAnsi="Times New Roman"/>
          <w:sz w:val="24"/>
          <w:szCs w:val="24"/>
          <w:lang w:val="ru-RU"/>
        </w:rPr>
        <w:t xml:space="preserve"> </w:t>
      </w:r>
      <w:r w:rsidRPr="00D46857">
        <w:rPr>
          <w:rFonts w:ascii="Times New Roman" w:hAnsi="Times New Roman"/>
          <w:bCs/>
          <w:sz w:val="24"/>
          <w:szCs w:val="24"/>
        </w:rPr>
        <w:t>в том числе</w:t>
      </w:r>
      <w:r w:rsidRPr="00D46857">
        <w:rPr>
          <w:rFonts w:ascii="Times New Roman" w:hAnsi="Times New Roman"/>
          <w:sz w:val="24"/>
          <w:szCs w:val="24"/>
        </w:rPr>
        <w:t xml:space="preserve"> НДС </w:t>
      </w:r>
      <w:r w:rsidR="001013B9" w:rsidRPr="00D46857">
        <w:rPr>
          <w:rFonts w:ascii="Times New Roman" w:hAnsi="Times New Roman"/>
          <w:sz w:val="24"/>
          <w:szCs w:val="24"/>
          <w:lang w:val="ru-RU"/>
        </w:rPr>
        <w:t>20</w:t>
      </w:r>
      <w:r w:rsidRPr="00D46857">
        <w:rPr>
          <w:rFonts w:ascii="Times New Roman" w:hAnsi="Times New Roman"/>
          <w:sz w:val="24"/>
          <w:szCs w:val="24"/>
        </w:rPr>
        <w:t>% __</w:t>
      </w:r>
      <w:r w:rsidR="00A75226" w:rsidRPr="00D46857">
        <w:rPr>
          <w:rFonts w:ascii="Times New Roman" w:hAnsi="Times New Roman"/>
          <w:sz w:val="24"/>
          <w:szCs w:val="24"/>
        </w:rPr>
        <w:t>___</w:t>
      </w:r>
      <w:r w:rsidR="00331604" w:rsidRPr="00D46857">
        <w:rPr>
          <w:rFonts w:ascii="Times New Roman" w:hAnsi="Times New Roman"/>
          <w:sz w:val="24"/>
          <w:szCs w:val="24"/>
        </w:rPr>
        <w:t>__</w:t>
      </w:r>
      <w:r w:rsidR="00331604" w:rsidRPr="00D46857">
        <w:rPr>
          <w:rFonts w:ascii="Times New Roman" w:hAnsi="Times New Roman"/>
          <w:sz w:val="24"/>
          <w:szCs w:val="24"/>
          <w:lang w:val="ru-RU"/>
        </w:rPr>
        <w:t xml:space="preserve"> </w:t>
      </w:r>
      <w:r w:rsidRPr="00D46857">
        <w:rPr>
          <w:rFonts w:ascii="Times New Roman" w:hAnsi="Times New Roman"/>
          <w:sz w:val="24"/>
          <w:szCs w:val="24"/>
        </w:rPr>
        <w:t>руб. (________</w:t>
      </w:r>
      <w:r w:rsidR="00A75226" w:rsidRPr="00D46857">
        <w:rPr>
          <w:rFonts w:ascii="Times New Roman" w:hAnsi="Times New Roman"/>
          <w:sz w:val="24"/>
          <w:szCs w:val="24"/>
        </w:rPr>
        <w:t>________________)</w:t>
      </w:r>
      <w:r w:rsidR="00A75226" w:rsidRPr="00D46857">
        <w:rPr>
          <w:rFonts w:ascii="Times New Roman" w:hAnsi="Times New Roman"/>
          <w:sz w:val="24"/>
          <w:szCs w:val="24"/>
          <w:lang w:val="ru-RU"/>
        </w:rPr>
        <w:t>.</w:t>
      </w:r>
    </w:p>
    <w:p w:rsidR="00EB497C" w:rsidRPr="00D46857" w:rsidRDefault="00EB497C" w:rsidP="00212C71">
      <w:pPr>
        <w:tabs>
          <w:tab w:val="left" w:pos="0"/>
        </w:tabs>
        <w:ind w:firstLine="720"/>
        <w:jc w:val="both"/>
      </w:pPr>
      <w:r w:rsidRPr="00D46857">
        <w:t xml:space="preserve">3.2. </w:t>
      </w:r>
      <w:r w:rsidR="005F76DE" w:rsidRPr="00D46857">
        <w:t xml:space="preserve">Расчеты за фактически выполненные и принятые </w:t>
      </w:r>
      <w:r w:rsidR="001013B9" w:rsidRPr="00D46857">
        <w:t>работ</w:t>
      </w:r>
      <w:r w:rsidR="00ED024A" w:rsidRPr="00D46857">
        <w:t>ы</w:t>
      </w:r>
      <w:r w:rsidR="005F76DE" w:rsidRPr="00D46857">
        <w:t xml:space="preserve"> осуществляются </w:t>
      </w:r>
      <w:r w:rsidR="00B805DE" w:rsidRPr="00D46857">
        <w:t xml:space="preserve">на основании </w:t>
      </w:r>
      <w:r w:rsidR="007569BD" w:rsidRPr="00D46857">
        <w:t xml:space="preserve">Акта сдачи-приемки проектных </w:t>
      </w:r>
      <w:r w:rsidR="007569BD" w:rsidRPr="00D46857">
        <w:rPr>
          <w:i/>
        </w:rPr>
        <w:t>и изыскательских</w:t>
      </w:r>
      <w:r w:rsidR="007569BD" w:rsidRPr="00D46857">
        <w:t xml:space="preserve"> </w:t>
      </w:r>
      <w:r w:rsidR="001013B9" w:rsidRPr="00D46857">
        <w:t>работ</w:t>
      </w:r>
      <w:r w:rsidR="005F76DE" w:rsidRPr="00D46857">
        <w:t>,</w:t>
      </w:r>
      <w:r w:rsidR="00B805DE" w:rsidRPr="00D46857">
        <w:t xml:space="preserve"> сформированных </w:t>
      </w:r>
      <w:r w:rsidR="00D32C8A">
        <w:t xml:space="preserve">в соответствии </w:t>
      </w:r>
      <w:r w:rsidR="00A74FC1" w:rsidRPr="00D46857">
        <w:t xml:space="preserve">с </w:t>
      </w:r>
      <w:r w:rsidR="00A74FC1" w:rsidRPr="00D46857">
        <w:rPr>
          <w:i/>
        </w:rPr>
        <w:t>исполнительными</w:t>
      </w:r>
      <w:r w:rsidR="00A74FC1" w:rsidRPr="00D46857">
        <w:t xml:space="preserve"> Сметами на раз</w:t>
      </w:r>
      <w:r w:rsidR="001013B9" w:rsidRPr="00D46857">
        <w:t>работ</w:t>
      </w:r>
      <w:r w:rsidR="00A74FC1" w:rsidRPr="00D46857">
        <w:t>ку проектной документации</w:t>
      </w:r>
      <w:r w:rsidR="005F76DE" w:rsidRPr="00D46857">
        <w:t>, утвержденных Заказчиком, в пределах цены</w:t>
      </w:r>
      <w:r w:rsidR="009125DB" w:rsidRPr="00D46857">
        <w:t xml:space="preserve"> Договора</w:t>
      </w:r>
      <w:r w:rsidR="005F76DE" w:rsidRPr="00D46857">
        <w:t>.</w:t>
      </w:r>
      <w:r w:rsidRPr="00D46857">
        <w:t xml:space="preserve"> </w:t>
      </w:r>
    </w:p>
    <w:p w:rsidR="00BC2623" w:rsidRPr="00137E81" w:rsidRDefault="00BC2623" w:rsidP="00BC2623">
      <w:pPr>
        <w:tabs>
          <w:tab w:val="left" w:pos="0"/>
        </w:tabs>
        <w:ind w:firstLine="720"/>
        <w:jc w:val="both"/>
      </w:pPr>
      <w:r w:rsidRPr="00137E81">
        <w:t>(Вариант 1</w:t>
      </w:r>
      <w:r w:rsidRPr="00137E81">
        <w:rPr>
          <w:rStyle w:val="a8"/>
        </w:rPr>
        <w:footnoteReference w:id="4"/>
      </w:r>
      <w:r w:rsidRPr="00137E81">
        <w:t>)</w:t>
      </w:r>
    </w:p>
    <w:p w:rsidR="00BC2623" w:rsidRPr="00137E81" w:rsidRDefault="00BC2623" w:rsidP="00BC2623">
      <w:pPr>
        <w:tabs>
          <w:tab w:val="left" w:pos="0"/>
        </w:tabs>
        <w:ind w:firstLine="720"/>
        <w:jc w:val="both"/>
      </w:pPr>
      <w:r w:rsidRPr="00137E81">
        <w:rPr>
          <w:iCs/>
        </w:rPr>
        <w:t xml:space="preserve">3.3. </w:t>
      </w:r>
      <w:r w:rsidRPr="00137E81">
        <w:t xml:space="preserve">Расчеты за фактически выполненные и принятые Работы производятся Заказчиком при сдаче Работ по отдельному этапу не позднее 7 (семи) рабочих дней с момента подписания сторонами Акта сдачи-приемки проектных </w:t>
      </w:r>
      <w:r w:rsidRPr="00137E81">
        <w:rPr>
          <w:i/>
        </w:rPr>
        <w:t>и изыскательских</w:t>
      </w:r>
      <w:r w:rsidRPr="00137E81">
        <w:t xml:space="preserve"> работ по соответствующему этапу и предоставления Заказчику счета и счета-фактуры. </w:t>
      </w:r>
    </w:p>
    <w:p w:rsidR="00BC2623" w:rsidRPr="00137E81" w:rsidRDefault="00BC2623" w:rsidP="00BC2623">
      <w:pPr>
        <w:tabs>
          <w:tab w:val="left" w:pos="0"/>
        </w:tabs>
        <w:ind w:firstLine="720"/>
        <w:jc w:val="both"/>
        <w:rPr>
          <w:i/>
        </w:rPr>
      </w:pPr>
      <w:r w:rsidRPr="00137E81">
        <w:t>При этом расчеты за выполненные и принятые работы по этапам стадии «Проектная документация» производятся Заказчиком за вычетом 10% (десяти процентов) от стоимости фактически выполненных работ по этапу (сумма резервирования).</w:t>
      </w:r>
    </w:p>
    <w:p w:rsidR="00BC2623" w:rsidRPr="00137E81" w:rsidRDefault="00BC2623" w:rsidP="00BC2623">
      <w:pPr>
        <w:tabs>
          <w:tab w:val="left" w:pos="-180"/>
        </w:tabs>
        <w:ind w:firstLine="720"/>
        <w:jc w:val="both"/>
      </w:pPr>
      <w:r w:rsidRPr="00137E81">
        <w:t xml:space="preserve">Сумма резервирования подлежит оплате при окончательном расчете с Подрядчиком </w:t>
      </w:r>
      <w:r w:rsidRPr="00137E81">
        <w:br/>
        <w:t>за фактически выполненные и принятые работы по этапам стадии «Проектная документация».</w:t>
      </w:r>
    </w:p>
    <w:p w:rsidR="00BC2623" w:rsidRPr="00137E81" w:rsidRDefault="00BC2623" w:rsidP="00BC2623">
      <w:pPr>
        <w:tabs>
          <w:tab w:val="left" w:pos="-180"/>
        </w:tabs>
        <w:ind w:firstLine="720"/>
        <w:jc w:val="both"/>
      </w:pPr>
      <w:r w:rsidRPr="00137E81">
        <w:t>(Вариант 2</w:t>
      </w:r>
      <w:r w:rsidRPr="00137E81">
        <w:rPr>
          <w:rStyle w:val="a8"/>
        </w:rPr>
        <w:footnoteReference w:id="5"/>
      </w:r>
      <w:r w:rsidRPr="00137E81">
        <w:t>)</w:t>
      </w:r>
    </w:p>
    <w:p w:rsidR="00BC2623" w:rsidRPr="00D46857" w:rsidRDefault="00BC2623" w:rsidP="00BC2623">
      <w:pPr>
        <w:tabs>
          <w:tab w:val="left" w:pos="0"/>
        </w:tabs>
        <w:ind w:firstLine="720"/>
        <w:jc w:val="both"/>
      </w:pPr>
      <w:r w:rsidRPr="00137E81">
        <w:t xml:space="preserve">3.3. Расчеты за фактически выполненные и принятые Работы производятся Заказчиком при сдаче Работ по отдельному этапу не позднее 30 (тридцати) рабочих дней с момента подписания сторонами Акта сдачи-приемки проектных </w:t>
      </w:r>
      <w:r w:rsidRPr="00137E81">
        <w:rPr>
          <w:i/>
        </w:rPr>
        <w:t>и изыскательских</w:t>
      </w:r>
      <w:r w:rsidRPr="00137E81">
        <w:t xml:space="preserve"> работ по соответствующему этапу и предоставления Заказчику счета и счета-фактуры</w:t>
      </w:r>
      <w:r w:rsidRPr="00137E81">
        <w:rPr>
          <w:rStyle w:val="a8"/>
        </w:rPr>
        <w:footnoteReference w:id="6"/>
      </w:r>
      <w:r w:rsidRPr="00137E81">
        <w:t>.</w:t>
      </w:r>
      <w:r w:rsidRPr="00D46857">
        <w:t xml:space="preserve"> </w:t>
      </w:r>
    </w:p>
    <w:p w:rsidR="00BC2623" w:rsidRPr="00D46857" w:rsidRDefault="00BC2623" w:rsidP="00BC2623">
      <w:pPr>
        <w:tabs>
          <w:tab w:val="left" w:pos="0"/>
        </w:tabs>
        <w:ind w:firstLine="720"/>
        <w:jc w:val="both"/>
        <w:rPr>
          <w:i/>
        </w:rPr>
      </w:pPr>
      <w:r w:rsidRPr="00D46857">
        <w:lastRenderedPageBreak/>
        <w:t>При этом расчеты за выполненные и принятые работы по этапам стадии «Проектная документация» производятся Заказчиком за вычетом 10% (десяти процентов) от стоимости фактически выполненных работ по этапу (сумма резервирования).</w:t>
      </w:r>
    </w:p>
    <w:p w:rsidR="00D05D42" w:rsidRPr="00D46857" w:rsidRDefault="00BC2623" w:rsidP="00BC2623">
      <w:pPr>
        <w:tabs>
          <w:tab w:val="left" w:pos="-180"/>
        </w:tabs>
        <w:ind w:firstLine="720"/>
        <w:jc w:val="both"/>
      </w:pPr>
      <w:r w:rsidRPr="00D46857">
        <w:t xml:space="preserve">Сумма резервирования подлежит оплате при окончательном расчете с Подрядчиком </w:t>
      </w:r>
      <w:r w:rsidRPr="00D46857">
        <w:br/>
        <w:t>за фактически выполненные и принятые работы по этапам стадии «Проектная документация».</w:t>
      </w:r>
    </w:p>
    <w:p w:rsidR="00EC7571" w:rsidRPr="00D46857" w:rsidRDefault="00EC7571" w:rsidP="00212C71">
      <w:pPr>
        <w:tabs>
          <w:tab w:val="left" w:pos="0"/>
        </w:tabs>
        <w:ind w:firstLine="720"/>
        <w:jc w:val="both"/>
      </w:pPr>
      <w:r w:rsidRPr="00D46857">
        <w:rPr>
          <w:iCs/>
        </w:rPr>
        <w:t xml:space="preserve">3.4. Расходы, связанные с получением необходимых допусков, разрешений, согласований, приобретением материалов и оборудования, связанных с выполнением </w:t>
      </w:r>
      <w:r w:rsidR="009124B0" w:rsidRPr="00D46857">
        <w:rPr>
          <w:iCs/>
        </w:rPr>
        <w:t>р</w:t>
      </w:r>
      <w:r w:rsidR="001013B9" w:rsidRPr="00D46857">
        <w:rPr>
          <w:iCs/>
        </w:rPr>
        <w:t>абот</w:t>
      </w:r>
      <w:r w:rsidRPr="00D46857">
        <w:rPr>
          <w:iCs/>
        </w:rPr>
        <w:t xml:space="preserve">, включены в цену Договора и дополнительной оплате не подлежат. В случае превышения фактических расходов Подрядчика по выполнению </w:t>
      </w:r>
      <w:r w:rsidR="009124B0" w:rsidRPr="00D46857">
        <w:rPr>
          <w:iCs/>
        </w:rPr>
        <w:t>р</w:t>
      </w:r>
      <w:r w:rsidR="001013B9" w:rsidRPr="00D46857">
        <w:rPr>
          <w:iCs/>
        </w:rPr>
        <w:t>абот</w:t>
      </w:r>
      <w:r w:rsidRPr="00D46857">
        <w:rPr>
          <w:iCs/>
        </w:rPr>
        <w:t xml:space="preserve"> над Ценой Договора, Подрядчик погашает разницу за счет собственных средств.</w:t>
      </w:r>
      <w:r w:rsidRPr="00D46857">
        <w:t xml:space="preserve"> </w:t>
      </w:r>
    </w:p>
    <w:p w:rsidR="00EB497C" w:rsidRPr="00D46857" w:rsidRDefault="00EB497C" w:rsidP="00212C71">
      <w:pPr>
        <w:ind w:firstLine="720"/>
        <w:jc w:val="both"/>
      </w:pPr>
      <w:r w:rsidRPr="00D46857">
        <w:t xml:space="preserve">3.5. Заказчик вправе задержать оплату выполненных </w:t>
      </w:r>
      <w:r w:rsidR="009124B0" w:rsidRPr="00D46857">
        <w:t>р</w:t>
      </w:r>
      <w:r w:rsidR="001013B9" w:rsidRPr="00D46857">
        <w:t>абот</w:t>
      </w:r>
      <w:r w:rsidRPr="00D46857">
        <w:t xml:space="preserve"> до устранения недостатков, выявленных при их приемке.</w:t>
      </w:r>
    </w:p>
    <w:p w:rsidR="00E457B7" w:rsidRPr="00D46857" w:rsidRDefault="00E457B7" w:rsidP="00212C71">
      <w:pPr>
        <w:tabs>
          <w:tab w:val="left" w:pos="1276"/>
          <w:tab w:val="left" w:leader="underscore" w:pos="9370"/>
        </w:tabs>
        <w:ind w:firstLine="709"/>
        <w:jc w:val="both"/>
      </w:pPr>
      <w:r w:rsidRPr="00D46857">
        <w:t>3.6</w:t>
      </w:r>
      <w:r w:rsidR="00D32C8A">
        <w:t>.</w:t>
      </w:r>
      <w:r w:rsidR="00EB497C" w:rsidRPr="00D46857">
        <w:t xml:space="preserve"> Заказчик вправе досрочно производить оплату выполненных </w:t>
      </w:r>
      <w:r w:rsidR="001013B9" w:rsidRPr="00D46857">
        <w:t>работ</w:t>
      </w:r>
      <w:r w:rsidR="00EB497C" w:rsidRPr="00D46857">
        <w:t>.</w:t>
      </w:r>
    </w:p>
    <w:p w:rsidR="00EB497C" w:rsidRPr="00D46857" w:rsidRDefault="00E457B7" w:rsidP="00212C71">
      <w:pPr>
        <w:tabs>
          <w:tab w:val="left" w:pos="1276"/>
          <w:tab w:val="left" w:leader="underscore" w:pos="9370"/>
        </w:tabs>
        <w:ind w:firstLine="709"/>
        <w:jc w:val="both"/>
      </w:pPr>
      <w:r w:rsidRPr="00D46857">
        <w:t xml:space="preserve">3.7. </w:t>
      </w:r>
      <w:r w:rsidR="00EB497C" w:rsidRPr="00D46857">
        <w:t>Обязательства Заказчика по оплате считаются исполненными в момент списания денежных средств с его расчетного счета.</w:t>
      </w:r>
    </w:p>
    <w:p w:rsidR="009124B0" w:rsidRPr="00D46857" w:rsidRDefault="00E457B7" w:rsidP="009124B0">
      <w:pPr>
        <w:ind w:firstLine="709"/>
        <w:jc w:val="both"/>
      </w:pPr>
      <w:r w:rsidRPr="00D46857">
        <w:t>3.8</w:t>
      </w:r>
      <w:r w:rsidR="00EB497C" w:rsidRPr="00D46857">
        <w:t>. Заказчик вправе в одностороннем порядке уменьшить сумму</w:t>
      </w:r>
      <w:r w:rsidR="003A656C" w:rsidRPr="00D46857">
        <w:t xml:space="preserve"> любых</w:t>
      </w:r>
      <w:r w:rsidR="00EB497C" w:rsidRPr="00D46857">
        <w:t xml:space="preserve"> осуществляемых платежей </w:t>
      </w:r>
      <w:r w:rsidR="003A656C" w:rsidRPr="00D46857">
        <w:t xml:space="preserve">по Договору </w:t>
      </w:r>
      <w:r w:rsidR="00EB497C" w:rsidRPr="00D46857">
        <w:t>на величину штрафных санкций, выставляемых Подрядчику по Договору. При этом, данное уменьшение платежей не освобождает Подрядчика от</w:t>
      </w:r>
      <w:r w:rsidR="009124B0" w:rsidRPr="00D46857">
        <w:t xml:space="preserve"> исполнения своих обязательств.</w:t>
      </w:r>
    </w:p>
    <w:p w:rsidR="00B22B05" w:rsidRDefault="00E457B7" w:rsidP="00B22B05">
      <w:pPr>
        <w:ind w:firstLine="709"/>
        <w:jc w:val="both"/>
      </w:pPr>
      <w:r w:rsidRPr="00D46857">
        <w:t>3.9</w:t>
      </w:r>
      <w:r w:rsidR="00B22B05">
        <w:t>.</w:t>
      </w:r>
      <w:r w:rsidR="00B22B05">
        <w:tab/>
        <w:t xml:space="preserve">При наличии у Подрядчика задолженности  в виде гражданско-правовых обязательств, в том числе, но не ограничиваясь, о компенсации убытков, неосновательного обогащения, штрафных санкций, дебиторской и иной  задолженности перед Заказчиком по настоящему и любому иному договору, заключенному между Подрядчиком и Заказчиком, или возникшей из иного гражданско-правового основания Заказчик вправе в одностороннем порядке соотнести (установить сальдо расчётов) встречные денежные требования Сторон с кредиторской и иной задолженностью, возникшей у Заказчика по настоящему Договору или иному гражданско-правовому основанию, направив Подрядчику письменное уведомление с соответствующим расчётом. При этом соотнесение встречных требований (установление сальдо расчетов) прекращает встречные требования в порядке и очередности, указанной в уведомлении Заказчика. </w:t>
      </w:r>
    </w:p>
    <w:p w:rsidR="00EB497C" w:rsidRPr="00D46857" w:rsidRDefault="00B22B05" w:rsidP="00B22B05">
      <w:pPr>
        <w:ind w:firstLine="709"/>
        <w:jc w:val="both"/>
      </w:pPr>
      <w:r>
        <w:t>Указанное право не прекращается на стороне Заказчика при расторжении настоящего Договора по любому из оснований, либо признании его недействительным, введении любой из процедур несостоятельности (банкротства) в отношении Подрядчика, возбуждении искового либо иного производства по взысканию задолженности, подлежащей соотнесению (установление сальдо расчётов).</w:t>
      </w:r>
    </w:p>
    <w:p w:rsidR="000A4AF4" w:rsidRPr="00D46857" w:rsidRDefault="000A4AF4" w:rsidP="00212C71">
      <w:pPr>
        <w:tabs>
          <w:tab w:val="left" w:pos="1276"/>
          <w:tab w:val="left" w:leader="underscore" w:pos="9370"/>
        </w:tabs>
        <w:ind w:firstLine="567"/>
        <w:jc w:val="both"/>
      </w:pPr>
      <w:r w:rsidRPr="00D46857">
        <w:t xml:space="preserve">3.10. Заказчик вправе приостановить оплату </w:t>
      </w:r>
      <w:r w:rsidR="001013B9" w:rsidRPr="00D46857">
        <w:t>работ</w:t>
      </w:r>
      <w:r w:rsidRPr="00D46857">
        <w:t xml:space="preserve"> до момента уплаты Подрядчиком предусмотренных Договором или действующим законодательством неустоек (штрафов, пеней) за неисполнение или ненадлежащее исполнение обязательств по Договору, а также возмещения причиненных при этом убытков.</w:t>
      </w:r>
    </w:p>
    <w:p w:rsidR="00BC0ADE" w:rsidRPr="00D46857" w:rsidRDefault="00BC0ADE" w:rsidP="00212C71">
      <w:pPr>
        <w:tabs>
          <w:tab w:val="left" w:pos="1276"/>
          <w:tab w:val="left" w:leader="underscore" w:pos="9370"/>
        </w:tabs>
        <w:ind w:firstLine="567"/>
        <w:jc w:val="both"/>
      </w:pPr>
      <w:r w:rsidRPr="00D46857">
        <w:t xml:space="preserve">3.11. Оплата выполненных и принятых </w:t>
      </w:r>
      <w:r w:rsidR="001013B9" w:rsidRPr="00D46857">
        <w:t>работ</w:t>
      </w:r>
      <w:r w:rsidRPr="00D46857">
        <w:t xml:space="preserve"> по договору, в том числе по этапам, осуществляется Заказчиком при условии надлежащего исполнения Подрядчиком, требований, установленных разделом 12 </w:t>
      </w:r>
      <w:r w:rsidR="00ED024A" w:rsidRPr="00D46857">
        <w:t>Договора</w:t>
      </w:r>
      <w:r w:rsidRPr="00D46857">
        <w:t>.</w:t>
      </w:r>
      <w:r w:rsidRPr="00D46857">
        <w:rPr>
          <w:rStyle w:val="a8"/>
        </w:rPr>
        <w:footnoteReference w:id="7"/>
      </w:r>
    </w:p>
    <w:p w:rsidR="004E5801" w:rsidRPr="00D46857" w:rsidRDefault="004E5801" w:rsidP="00212C71">
      <w:pPr>
        <w:shd w:val="clear" w:color="auto" w:fill="FFFFFF"/>
        <w:jc w:val="center"/>
        <w:rPr>
          <w:b/>
          <w:bCs/>
        </w:rPr>
      </w:pPr>
    </w:p>
    <w:p w:rsidR="00EB497C" w:rsidRPr="00D46857" w:rsidRDefault="00EB497C" w:rsidP="00212C71">
      <w:pPr>
        <w:shd w:val="clear" w:color="auto" w:fill="FFFFFF"/>
        <w:jc w:val="center"/>
        <w:rPr>
          <w:b/>
          <w:bCs/>
        </w:rPr>
      </w:pPr>
      <w:r w:rsidRPr="00D46857">
        <w:rPr>
          <w:b/>
          <w:bCs/>
        </w:rPr>
        <w:t>4. Права и обязанности Заказчика</w:t>
      </w:r>
    </w:p>
    <w:p w:rsidR="00EB497C" w:rsidRPr="00D46857" w:rsidRDefault="00EB497C" w:rsidP="00212C71">
      <w:pPr>
        <w:widowControl w:val="0"/>
        <w:shd w:val="clear" w:color="auto" w:fill="FFFFFF"/>
        <w:ind w:firstLine="720"/>
        <w:jc w:val="both"/>
      </w:pPr>
      <w:r w:rsidRPr="00D46857">
        <w:lastRenderedPageBreak/>
        <w:t>По настоящему Договору Заказчик обязуется:</w:t>
      </w:r>
    </w:p>
    <w:p w:rsidR="00EB497C" w:rsidRPr="00D46857" w:rsidRDefault="00EB497C" w:rsidP="00212C71">
      <w:pPr>
        <w:widowControl w:val="0"/>
        <w:numPr>
          <w:ilvl w:val="1"/>
          <w:numId w:val="6"/>
        </w:numPr>
        <w:shd w:val="clear" w:color="auto" w:fill="FFFFFF"/>
        <w:ind w:left="0" w:firstLine="720"/>
        <w:jc w:val="both"/>
      </w:pPr>
      <w:r w:rsidRPr="00D46857">
        <w:t xml:space="preserve">Оказывать содействие Подрядчику в выполнении </w:t>
      </w:r>
      <w:r w:rsidR="009124B0" w:rsidRPr="00D46857">
        <w:t>р</w:t>
      </w:r>
      <w:r w:rsidR="001013B9" w:rsidRPr="00D46857">
        <w:t>абот</w:t>
      </w:r>
      <w:r w:rsidRPr="00D46857">
        <w:t xml:space="preserve"> в объеме и на условиях, предусмотренных Договором, в том числе в согласовании подготовленной документации </w:t>
      </w:r>
      <w:r w:rsidR="009124B0" w:rsidRPr="00D46857">
        <w:br/>
      </w:r>
      <w:r w:rsidRPr="00D46857">
        <w:t>с соответствующими государственными органами и органами местного самоуправления;</w:t>
      </w:r>
    </w:p>
    <w:p w:rsidR="00EB497C" w:rsidRPr="00D46857" w:rsidRDefault="00EB497C" w:rsidP="00212C71">
      <w:pPr>
        <w:widowControl w:val="0"/>
        <w:numPr>
          <w:ilvl w:val="1"/>
          <w:numId w:val="6"/>
        </w:numPr>
        <w:shd w:val="clear" w:color="auto" w:fill="FFFFFF"/>
        <w:ind w:left="0" w:firstLine="720"/>
        <w:jc w:val="both"/>
      </w:pPr>
      <w:r w:rsidRPr="00D46857">
        <w:t xml:space="preserve">Передать Подрядчику имеющуюся в распоряжении Заказчика информацию </w:t>
      </w:r>
      <w:r w:rsidR="009124B0" w:rsidRPr="00D46857">
        <w:br/>
      </w:r>
      <w:r w:rsidRPr="00D46857">
        <w:t xml:space="preserve">и документы, необходимые для производства </w:t>
      </w:r>
      <w:r w:rsidR="009124B0" w:rsidRPr="00D46857">
        <w:t>р</w:t>
      </w:r>
      <w:r w:rsidR="001013B9" w:rsidRPr="00D46857">
        <w:t>абот</w:t>
      </w:r>
      <w:r w:rsidRPr="00D46857">
        <w:t xml:space="preserve"> </w:t>
      </w:r>
      <w:r w:rsidR="0014458F" w:rsidRPr="00D46857">
        <w:t xml:space="preserve">в соответствии с Приложение </w:t>
      </w:r>
      <w:r w:rsidR="0014458F" w:rsidRPr="00D46857">
        <w:rPr>
          <w:lang w:val="en-US"/>
        </w:rPr>
        <w:t>N</w:t>
      </w:r>
      <w:r w:rsidR="00654286" w:rsidRPr="00D46857">
        <w:t>4</w:t>
      </w:r>
      <w:r w:rsidRPr="00D46857">
        <w:t>.</w:t>
      </w:r>
    </w:p>
    <w:p w:rsidR="00EB497C" w:rsidRPr="00D46857" w:rsidRDefault="00D62D9B" w:rsidP="00212C71">
      <w:pPr>
        <w:widowControl w:val="0"/>
        <w:numPr>
          <w:ilvl w:val="1"/>
          <w:numId w:val="6"/>
        </w:numPr>
        <w:shd w:val="clear" w:color="auto" w:fill="FFFFFF"/>
        <w:ind w:left="0" w:firstLine="720"/>
        <w:jc w:val="both"/>
      </w:pPr>
      <w:r w:rsidRPr="00D46857">
        <w:t xml:space="preserve"> </w:t>
      </w:r>
      <w:r w:rsidR="00EB497C" w:rsidRPr="00D46857">
        <w:t xml:space="preserve">Осуществить приемку результатов </w:t>
      </w:r>
      <w:r w:rsidR="009124B0" w:rsidRPr="00D46857">
        <w:t>р</w:t>
      </w:r>
      <w:r w:rsidR="001013B9" w:rsidRPr="00D46857">
        <w:t>абот</w:t>
      </w:r>
      <w:r w:rsidR="00EB497C" w:rsidRPr="00D46857">
        <w:t>, в порядке, предусмотренном Договор</w:t>
      </w:r>
      <w:r w:rsidR="00460081" w:rsidRPr="00D46857">
        <w:t>ом</w:t>
      </w:r>
      <w:r w:rsidR="00EB497C" w:rsidRPr="00D46857">
        <w:t>.</w:t>
      </w:r>
    </w:p>
    <w:p w:rsidR="00EB497C" w:rsidRPr="00D46857" w:rsidRDefault="00EB497C" w:rsidP="00212C71">
      <w:pPr>
        <w:widowControl w:val="0"/>
        <w:numPr>
          <w:ilvl w:val="1"/>
          <w:numId w:val="6"/>
        </w:numPr>
        <w:shd w:val="clear" w:color="auto" w:fill="FFFFFF"/>
        <w:ind w:left="0" w:firstLine="720"/>
        <w:jc w:val="both"/>
      </w:pPr>
      <w:r w:rsidRPr="00D46857">
        <w:t xml:space="preserve">Оплачивать </w:t>
      </w:r>
      <w:r w:rsidR="009124B0" w:rsidRPr="00D46857">
        <w:t>р</w:t>
      </w:r>
      <w:r w:rsidR="001013B9" w:rsidRPr="00D46857">
        <w:t>абот</w:t>
      </w:r>
      <w:r w:rsidR="00ED024A" w:rsidRPr="00D46857">
        <w:t>ы</w:t>
      </w:r>
      <w:r w:rsidRPr="00D46857">
        <w:t xml:space="preserve"> в соответствии с условиями Договора.</w:t>
      </w:r>
    </w:p>
    <w:p w:rsidR="00EB497C" w:rsidRPr="00D46857" w:rsidRDefault="00EB497C" w:rsidP="00212C71">
      <w:pPr>
        <w:tabs>
          <w:tab w:val="left" w:pos="1276"/>
          <w:tab w:val="left" w:leader="underscore" w:pos="9370"/>
        </w:tabs>
        <w:ind w:firstLine="709"/>
        <w:jc w:val="both"/>
      </w:pPr>
    </w:p>
    <w:p w:rsidR="00EB497C" w:rsidRPr="00D46857" w:rsidRDefault="00EB497C" w:rsidP="00212C71">
      <w:pPr>
        <w:shd w:val="clear" w:color="auto" w:fill="FFFFFF"/>
        <w:jc w:val="center"/>
        <w:rPr>
          <w:b/>
          <w:bCs/>
        </w:rPr>
      </w:pPr>
      <w:r w:rsidRPr="00D46857">
        <w:rPr>
          <w:b/>
          <w:bCs/>
        </w:rPr>
        <w:t>5. Права и обязанности Подрядчика</w:t>
      </w:r>
    </w:p>
    <w:p w:rsidR="00EB497C" w:rsidRPr="00D46857" w:rsidRDefault="00EB497C" w:rsidP="00212C71">
      <w:pPr>
        <w:widowControl w:val="0"/>
        <w:shd w:val="clear" w:color="auto" w:fill="FFFFFF"/>
        <w:ind w:firstLine="720"/>
        <w:jc w:val="both"/>
      </w:pPr>
      <w:r w:rsidRPr="00D46857">
        <w:t>По настоящему Договору Подрядчик обязуется:</w:t>
      </w:r>
    </w:p>
    <w:p w:rsidR="00B42E74" w:rsidRPr="00D46857" w:rsidRDefault="00EB497C" w:rsidP="00212C71">
      <w:pPr>
        <w:widowControl w:val="0"/>
        <w:numPr>
          <w:ilvl w:val="1"/>
          <w:numId w:val="7"/>
        </w:numPr>
        <w:shd w:val="clear" w:color="auto" w:fill="FFFFFF"/>
        <w:tabs>
          <w:tab w:val="clear" w:pos="1080"/>
          <w:tab w:val="num" w:pos="0"/>
        </w:tabs>
        <w:ind w:left="0" w:firstLine="720"/>
        <w:jc w:val="both"/>
        <w:rPr>
          <w:bCs/>
          <w:iCs/>
        </w:rPr>
      </w:pPr>
      <w:r w:rsidRPr="00D46857">
        <w:rPr>
          <w:iCs/>
        </w:rPr>
        <w:t xml:space="preserve"> Выполнить </w:t>
      </w:r>
      <w:r w:rsidR="009124B0" w:rsidRPr="00D46857">
        <w:rPr>
          <w:iCs/>
        </w:rPr>
        <w:t>р</w:t>
      </w:r>
      <w:r w:rsidR="001013B9" w:rsidRPr="00D46857">
        <w:rPr>
          <w:iCs/>
        </w:rPr>
        <w:t>абот</w:t>
      </w:r>
      <w:r w:rsidR="00ED024A" w:rsidRPr="00D46857">
        <w:rPr>
          <w:iCs/>
        </w:rPr>
        <w:t>ы</w:t>
      </w:r>
      <w:r w:rsidRPr="00D46857">
        <w:rPr>
          <w:iCs/>
        </w:rPr>
        <w:t xml:space="preserve"> по</w:t>
      </w:r>
      <w:r w:rsidR="009124B0" w:rsidRPr="00D46857">
        <w:rPr>
          <w:iCs/>
        </w:rPr>
        <w:t xml:space="preserve"> Договору, являющиеся предметом</w:t>
      </w:r>
      <w:r w:rsidRPr="00D46857">
        <w:rPr>
          <w:iCs/>
        </w:rPr>
        <w:t xml:space="preserve"> Договора, в том числе сопутствующие, в срок, в полном объеме, надлежащим образом, в соответствии с </w:t>
      </w:r>
      <w:r w:rsidRPr="00D46857">
        <w:rPr>
          <w:bCs/>
          <w:iCs/>
        </w:rPr>
        <w:t>требованиями, указанными в Договор</w:t>
      </w:r>
      <w:r w:rsidR="00460081" w:rsidRPr="00D46857">
        <w:rPr>
          <w:bCs/>
          <w:iCs/>
        </w:rPr>
        <w:t>е</w:t>
      </w:r>
      <w:r w:rsidRPr="00D46857">
        <w:rPr>
          <w:bCs/>
          <w:iCs/>
        </w:rPr>
        <w:t>, собственными силами</w:t>
      </w:r>
      <w:r w:rsidR="00E017CE" w:rsidRPr="00D46857">
        <w:rPr>
          <w:bCs/>
          <w:iCs/>
        </w:rPr>
        <w:t>.</w:t>
      </w:r>
      <w:r w:rsidR="008D0E0D" w:rsidRPr="00D46857">
        <w:rPr>
          <w:bCs/>
          <w:iCs/>
        </w:rPr>
        <w:t xml:space="preserve"> Минимизировать применение импортного оборудования и материалов при раз</w:t>
      </w:r>
      <w:r w:rsidR="001013B9" w:rsidRPr="00D46857">
        <w:rPr>
          <w:bCs/>
          <w:iCs/>
        </w:rPr>
        <w:t>работ</w:t>
      </w:r>
      <w:r w:rsidR="009124B0" w:rsidRPr="00D46857">
        <w:rPr>
          <w:bCs/>
          <w:iCs/>
        </w:rPr>
        <w:t>ке р</w:t>
      </w:r>
      <w:r w:rsidR="008D0E0D" w:rsidRPr="00D46857">
        <w:rPr>
          <w:bCs/>
          <w:iCs/>
        </w:rPr>
        <w:t>абочей документации.</w:t>
      </w:r>
      <w:r w:rsidR="00B42E74" w:rsidRPr="00D46857">
        <w:rPr>
          <w:bCs/>
          <w:iCs/>
        </w:rPr>
        <w:t xml:space="preserve"> Привлечение субподрядных организаций допустимо в соответствии с д</w:t>
      </w:r>
      <w:r w:rsidR="00E43DDD" w:rsidRPr="00D46857">
        <w:rPr>
          <w:bCs/>
          <w:iCs/>
        </w:rPr>
        <w:t>ействующим законодательством РФ при условии предварительного письменного согласования их с Заказчиком.</w:t>
      </w:r>
    </w:p>
    <w:p w:rsidR="00EB497C" w:rsidRPr="00D46857" w:rsidRDefault="00EB497C" w:rsidP="00212C71">
      <w:pPr>
        <w:widowControl w:val="0"/>
        <w:numPr>
          <w:ilvl w:val="1"/>
          <w:numId w:val="7"/>
        </w:numPr>
        <w:shd w:val="clear" w:color="auto" w:fill="FFFFFF"/>
        <w:tabs>
          <w:tab w:val="left" w:pos="0"/>
        </w:tabs>
        <w:ind w:left="0" w:firstLine="709"/>
        <w:jc w:val="both"/>
      </w:pPr>
      <w:r w:rsidRPr="00D46857">
        <w:rPr>
          <w:iCs/>
        </w:rPr>
        <w:t xml:space="preserve"> </w:t>
      </w:r>
      <w:r w:rsidRPr="00D46857">
        <w:t xml:space="preserve">Самостоятельно собрать исходные данные для выполнения </w:t>
      </w:r>
      <w:r w:rsidR="009124B0" w:rsidRPr="00D46857">
        <w:t>р</w:t>
      </w:r>
      <w:r w:rsidR="001013B9" w:rsidRPr="00D46857">
        <w:t>абот</w:t>
      </w:r>
      <w:r w:rsidRPr="00D46857">
        <w:t>.</w:t>
      </w:r>
    </w:p>
    <w:p w:rsidR="00EB497C" w:rsidRPr="00D46857" w:rsidRDefault="009124B0" w:rsidP="00212C71">
      <w:pPr>
        <w:widowControl w:val="0"/>
        <w:numPr>
          <w:ilvl w:val="1"/>
          <w:numId w:val="7"/>
        </w:numPr>
        <w:shd w:val="clear" w:color="auto" w:fill="FFFFFF"/>
        <w:tabs>
          <w:tab w:val="left" w:pos="0"/>
        </w:tabs>
        <w:ind w:left="0" w:firstLine="709"/>
        <w:jc w:val="both"/>
      </w:pPr>
      <w:r w:rsidRPr="00D46857">
        <w:t xml:space="preserve"> Сдать р</w:t>
      </w:r>
      <w:r w:rsidR="00EB497C" w:rsidRPr="00D46857">
        <w:t xml:space="preserve">езультат </w:t>
      </w:r>
      <w:r w:rsidRPr="00D46857">
        <w:t>р</w:t>
      </w:r>
      <w:r w:rsidR="001013B9" w:rsidRPr="00D46857">
        <w:t>абот</w:t>
      </w:r>
      <w:r w:rsidR="00EB497C" w:rsidRPr="00D46857">
        <w:t xml:space="preserve"> Заказчику в порядке, предусмотренном Договором. </w:t>
      </w:r>
      <w:r w:rsidRPr="00D46857">
        <w:br/>
      </w:r>
      <w:r w:rsidR="00EB497C" w:rsidRPr="00D46857">
        <w:t xml:space="preserve">По требованию Заказчика передать иную документацию, связанную с </w:t>
      </w:r>
      <w:r w:rsidRPr="00D46857">
        <w:t>р</w:t>
      </w:r>
      <w:r w:rsidR="001013B9" w:rsidRPr="00D46857">
        <w:t>абот</w:t>
      </w:r>
      <w:r w:rsidR="00ED024A" w:rsidRPr="00D46857">
        <w:t>ами</w:t>
      </w:r>
      <w:r w:rsidR="00EB497C" w:rsidRPr="00D46857">
        <w:t xml:space="preserve"> по Договору </w:t>
      </w:r>
      <w:r w:rsidRPr="00D46857">
        <w:br/>
      </w:r>
      <w:r w:rsidR="00EB497C" w:rsidRPr="00D46857">
        <w:t>в соответствии с Приложением</w:t>
      </w:r>
      <w:r w:rsidR="0014458F" w:rsidRPr="00D46857">
        <w:t xml:space="preserve"> </w:t>
      </w:r>
      <w:r w:rsidRPr="00D46857">
        <w:t xml:space="preserve">№ </w:t>
      </w:r>
      <w:r w:rsidR="00654286" w:rsidRPr="00D46857">
        <w:t>5</w:t>
      </w:r>
      <w:r w:rsidR="00EB497C" w:rsidRPr="00D46857">
        <w:t>.</w:t>
      </w:r>
    </w:p>
    <w:p w:rsidR="00EB497C" w:rsidRPr="00D46857" w:rsidRDefault="00EB497C" w:rsidP="00212C71">
      <w:pPr>
        <w:widowControl w:val="0"/>
        <w:numPr>
          <w:ilvl w:val="1"/>
          <w:numId w:val="7"/>
        </w:numPr>
        <w:shd w:val="clear" w:color="auto" w:fill="FFFFFF"/>
        <w:tabs>
          <w:tab w:val="left" w:pos="0"/>
        </w:tabs>
        <w:ind w:left="0" w:firstLine="709"/>
        <w:jc w:val="both"/>
      </w:pPr>
      <w:r w:rsidRPr="00D46857">
        <w:t xml:space="preserve"> Собственными силами или с привлечением Заказчика осуществить согласования </w:t>
      </w:r>
      <w:r w:rsidR="009124B0" w:rsidRPr="00D46857">
        <w:br/>
      </w:r>
      <w:r w:rsidRPr="00D46857">
        <w:t xml:space="preserve">и защиту подготовленной технической/проектной документации в соответствующих государственных органах и органах местного самоуправления на всех этапах ее подготовки. </w:t>
      </w:r>
    </w:p>
    <w:p w:rsidR="00EB497C" w:rsidRPr="00D46857" w:rsidRDefault="00EB497C" w:rsidP="00212C71">
      <w:pPr>
        <w:widowControl w:val="0"/>
        <w:numPr>
          <w:ilvl w:val="1"/>
          <w:numId w:val="7"/>
        </w:numPr>
        <w:shd w:val="clear" w:color="auto" w:fill="FFFFFF"/>
        <w:tabs>
          <w:tab w:val="left" w:pos="0"/>
        </w:tabs>
        <w:ind w:left="0" w:firstLine="709"/>
        <w:jc w:val="both"/>
      </w:pPr>
      <w:r w:rsidRPr="00D46857">
        <w:t xml:space="preserve"> Отступать от требований Технического задания только на основании письменного согласия Заказчика.</w:t>
      </w:r>
    </w:p>
    <w:p w:rsidR="00EB497C" w:rsidRPr="00D46857" w:rsidRDefault="00EB497C" w:rsidP="00212C71">
      <w:pPr>
        <w:widowControl w:val="0"/>
        <w:numPr>
          <w:ilvl w:val="1"/>
          <w:numId w:val="7"/>
        </w:numPr>
        <w:shd w:val="clear" w:color="auto" w:fill="FFFFFF"/>
        <w:tabs>
          <w:tab w:val="left" w:pos="0"/>
        </w:tabs>
        <w:ind w:left="0" w:firstLine="709"/>
        <w:jc w:val="both"/>
      </w:pPr>
      <w:r w:rsidRPr="00D46857">
        <w:t xml:space="preserve"> Выполнять указания Заказчика, представленные в письменном виде, в том числе </w:t>
      </w:r>
      <w:r w:rsidR="009124B0" w:rsidRPr="00D46857">
        <w:br/>
      </w:r>
      <w:r w:rsidRPr="00D46857">
        <w:t>о внесении изменений и дополнений в проектную документацию, если они не противоречат действующему законодательству и условиям Договора.</w:t>
      </w:r>
    </w:p>
    <w:p w:rsidR="00A830E6" w:rsidRPr="00D46857" w:rsidRDefault="00EB497C" w:rsidP="00212C71">
      <w:pPr>
        <w:widowControl w:val="0"/>
        <w:numPr>
          <w:ilvl w:val="1"/>
          <w:numId w:val="7"/>
        </w:numPr>
        <w:shd w:val="clear" w:color="auto" w:fill="FFFFFF"/>
        <w:tabs>
          <w:tab w:val="left" w:pos="0"/>
        </w:tabs>
        <w:ind w:left="0" w:firstLine="709"/>
        <w:jc w:val="both"/>
      </w:pPr>
      <w:r w:rsidRPr="00D46857">
        <w:t xml:space="preserve"> </w:t>
      </w:r>
      <w:r w:rsidR="009124B0" w:rsidRPr="00D46857">
        <w:t>Приостановить выполнение р</w:t>
      </w:r>
      <w:r w:rsidR="001013B9" w:rsidRPr="00D46857">
        <w:t>абот</w:t>
      </w:r>
      <w:r w:rsidR="00460081" w:rsidRPr="00D46857">
        <w:t xml:space="preserve"> по Договору, е</w:t>
      </w:r>
      <w:r w:rsidRPr="00D46857">
        <w:t xml:space="preserve">сли в процессе </w:t>
      </w:r>
      <w:r w:rsidR="00460081" w:rsidRPr="00D46857">
        <w:t xml:space="preserve">их </w:t>
      </w:r>
      <w:r w:rsidRPr="00D46857">
        <w:t xml:space="preserve">выполнения будет установлена неизбежность получения отрицательного результата или нецелесообразность дальнейшего проведения </w:t>
      </w:r>
      <w:r w:rsidR="009124B0" w:rsidRPr="00D46857">
        <w:t>р</w:t>
      </w:r>
      <w:r w:rsidR="001013B9" w:rsidRPr="00D46857">
        <w:t>абот</w:t>
      </w:r>
      <w:r w:rsidRPr="00D46857">
        <w:t xml:space="preserve">, и не позднее </w:t>
      </w:r>
      <w:r w:rsidR="000A60DE" w:rsidRPr="00D46857">
        <w:t>3</w:t>
      </w:r>
      <w:r w:rsidRPr="00D46857">
        <w:t xml:space="preserve"> (</w:t>
      </w:r>
      <w:r w:rsidR="000A60DE" w:rsidRPr="00D46857">
        <w:t>трех</w:t>
      </w:r>
      <w:r w:rsidRPr="00D46857">
        <w:t>)</w:t>
      </w:r>
      <w:r w:rsidR="000A60DE" w:rsidRPr="00D46857">
        <w:t xml:space="preserve"> календарных</w:t>
      </w:r>
      <w:r w:rsidRPr="00D46857">
        <w:t xml:space="preserve"> дней с момента приостановления, письменно уведомить об этом Заказчика</w:t>
      </w:r>
      <w:r w:rsidR="001B54B9" w:rsidRPr="00D46857">
        <w:t xml:space="preserve"> с предоставлением подтверждающих документов</w:t>
      </w:r>
      <w:r w:rsidRPr="00D46857">
        <w:t xml:space="preserve">. </w:t>
      </w:r>
      <w:r w:rsidR="00A830E6" w:rsidRPr="00D46857">
        <w:t xml:space="preserve">При этом Стороны в течение 10 (десяти) календарных дней с момента приостановления </w:t>
      </w:r>
      <w:r w:rsidR="001013B9" w:rsidRPr="00D46857">
        <w:t>работ</w:t>
      </w:r>
      <w:r w:rsidR="00A830E6" w:rsidRPr="00D46857">
        <w:t xml:space="preserve"> принимают решение о целесообразности дальнейшего выполнения </w:t>
      </w:r>
      <w:r w:rsidR="009124B0" w:rsidRPr="00D46857">
        <w:t>р</w:t>
      </w:r>
      <w:r w:rsidR="001013B9" w:rsidRPr="00D46857">
        <w:t>абот</w:t>
      </w:r>
      <w:r w:rsidR="00A830E6" w:rsidRPr="00D46857">
        <w:t xml:space="preserve"> и, по требованию Заказчика подписывают акт о приостановлении проектно</w:t>
      </w:r>
      <w:r w:rsidR="00A830E6" w:rsidRPr="00D46857">
        <w:rPr>
          <w:i/>
        </w:rPr>
        <w:t>-изыскательских</w:t>
      </w:r>
      <w:r w:rsidR="00A830E6" w:rsidRPr="00D46857">
        <w:t xml:space="preserve"> </w:t>
      </w:r>
      <w:r w:rsidR="001013B9" w:rsidRPr="00D46857">
        <w:t>работ</w:t>
      </w:r>
      <w:r w:rsidR="00A830E6" w:rsidRPr="00D46857">
        <w:t xml:space="preserve"> по неосуществленному строительству по форме КС-18.</w:t>
      </w:r>
    </w:p>
    <w:p w:rsidR="00515717" w:rsidRPr="00D46857" w:rsidRDefault="00515717" w:rsidP="00212C71">
      <w:pPr>
        <w:widowControl w:val="0"/>
        <w:shd w:val="clear" w:color="auto" w:fill="FFFFFF"/>
        <w:tabs>
          <w:tab w:val="left" w:pos="0"/>
        </w:tabs>
        <w:ind w:firstLine="709"/>
        <w:jc w:val="both"/>
      </w:pPr>
      <w:r w:rsidRPr="00D46857">
        <w:t xml:space="preserve">Письменно предупреждать Заказчика о выявлении в процессе исполнения обязательств по договору обстоятельств, являющихся причиной прогнозируемого срыва сроков выполнения </w:t>
      </w:r>
      <w:r w:rsidR="001013B9" w:rsidRPr="00D46857">
        <w:t>работ</w:t>
      </w:r>
      <w:r w:rsidRPr="00D46857">
        <w:t xml:space="preserve"> по этапу, с предложением мероприятий по исключению данных обстоятельств.</w:t>
      </w:r>
    </w:p>
    <w:p w:rsidR="00EB497C" w:rsidRPr="00C978EA" w:rsidRDefault="00EB497C" w:rsidP="00212C71">
      <w:pPr>
        <w:widowControl w:val="0"/>
        <w:numPr>
          <w:ilvl w:val="1"/>
          <w:numId w:val="7"/>
        </w:numPr>
        <w:shd w:val="clear" w:color="auto" w:fill="FFFFFF"/>
        <w:tabs>
          <w:tab w:val="left" w:pos="0"/>
        </w:tabs>
        <w:ind w:left="0" w:firstLine="709"/>
        <w:jc w:val="both"/>
      </w:pPr>
      <w:r w:rsidRPr="00D46857">
        <w:t xml:space="preserve"> За свой счет и в сроки, указанные Заказчиком, устранить недостатки </w:t>
      </w:r>
      <w:r w:rsidR="009124B0" w:rsidRPr="00D46857">
        <w:t>р</w:t>
      </w:r>
      <w:r w:rsidR="001013B9" w:rsidRPr="00D46857">
        <w:t>абот</w:t>
      </w:r>
      <w:r w:rsidRPr="00D46857">
        <w:t xml:space="preserve">, выявленные в процессе их выполнения или в процессе осуществления дальнейших </w:t>
      </w:r>
      <w:r w:rsidRPr="00C978EA">
        <w:t xml:space="preserve">строительно-монтажных </w:t>
      </w:r>
      <w:r w:rsidR="001013B9" w:rsidRPr="00C978EA">
        <w:t>работ</w:t>
      </w:r>
      <w:r w:rsidRPr="00C978EA">
        <w:t xml:space="preserve"> по Объекту, в случае, если возни</w:t>
      </w:r>
      <w:r w:rsidR="00427670" w:rsidRPr="00C978EA">
        <w:t xml:space="preserve">кновение указанных недостатков </w:t>
      </w:r>
      <w:r w:rsidRPr="00C978EA">
        <w:t>вызвано обстоятельствами, за которые отвечает Подрядчик, в том числе по требованию Заказчика безвозмездно до</w:t>
      </w:r>
      <w:r w:rsidR="001013B9" w:rsidRPr="00C978EA">
        <w:t>работ</w:t>
      </w:r>
      <w:r w:rsidRPr="00C978EA">
        <w:t xml:space="preserve">ать техническую/проектную документацию и/или провести дополнительные </w:t>
      </w:r>
      <w:r w:rsidRPr="00C978EA">
        <w:rPr>
          <w:i/>
        </w:rPr>
        <w:t xml:space="preserve">изыскательские </w:t>
      </w:r>
      <w:r w:rsidR="001013B9" w:rsidRPr="00C978EA">
        <w:t>работ</w:t>
      </w:r>
      <w:r w:rsidR="00ED024A" w:rsidRPr="00C978EA">
        <w:t>ы</w:t>
      </w:r>
      <w:r w:rsidRPr="00C978EA">
        <w:t xml:space="preserve"> в установленный Заказчиком срок.</w:t>
      </w:r>
    </w:p>
    <w:p w:rsidR="00EB497C" w:rsidRPr="00C978EA" w:rsidRDefault="00EB497C" w:rsidP="009124B0">
      <w:pPr>
        <w:widowControl w:val="0"/>
        <w:numPr>
          <w:ilvl w:val="1"/>
          <w:numId w:val="7"/>
        </w:numPr>
        <w:shd w:val="clear" w:color="auto" w:fill="FFFFFF"/>
        <w:tabs>
          <w:tab w:val="left" w:pos="0"/>
        </w:tabs>
        <w:ind w:left="0" w:firstLine="709"/>
        <w:jc w:val="both"/>
      </w:pPr>
      <w:r w:rsidRPr="00C978EA">
        <w:lastRenderedPageBreak/>
        <w:t xml:space="preserve"> Использовать полученн</w:t>
      </w:r>
      <w:r w:rsidR="00F82756" w:rsidRPr="00C978EA">
        <w:t>ые</w:t>
      </w:r>
      <w:r w:rsidRPr="00C978EA">
        <w:t xml:space="preserve"> от Заказчика </w:t>
      </w:r>
      <w:r w:rsidR="00F82756" w:rsidRPr="00C978EA">
        <w:t>документы и информацию</w:t>
      </w:r>
      <w:r w:rsidRPr="00C978EA">
        <w:t xml:space="preserve">, связанную </w:t>
      </w:r>
      <w:r w:rsidR="009124B0" w:rsidRPr="00C978EA">
        <w:br/>
      </w:r>
      <w:r w:rsidRPr="00C978EA">
        <w:t xml:space="preserve">с выполнением </w:t>
      </w:r>
      <w:r w:rsidR="009124B0" w:rsidRPr="00C978EA">
        <w:t>р</w:t>
      </w:r>
      <w:r w:rsidR="001013B9" w:rsidRPr="00C978EA">
        <w:t>абот</w:t>
      </w:r>
      <w:r w:rsidRPr="00C978EA">
        <w:t xml:space="preserve">, только для достижения целей, предусмотренных Договором, не разглашать </w:t>
      </w:r>
      <w:r w:rsidR="009124B0" w:rsidRPr="00C978EA">
        <w:br/>
      </w:r>
      <w:r w:rsidRPr="00C978EA">
        <w:t>и не передавать их третьим лицам</w:t>
      </w:r>
      <w:r w:rsidR="00E017CE" w:rsidRPr="00C978EA">
        <w:t>.</w:t>
      </w:r>
      <w:r w:rsidRPr="00C978EA">
        <w:t xml:space="preserve"> </w:t>
      </w:r>
    </w:p>
    <w:p w:rsidR="00EB497C" w:rsidRPr="00C978EA" w:rsidRDefault="00EB497C" w:rsidP="00212C71">
      <w:pPr>
        <w:widowControl w:val="0"/>
        <w:numPr>
          <w:ilvl w:val="1"/>
          <w:numId w:val="7"/>
        </w:numPr>
        <w:shd w:val="clear" w:color="auto" w:fill="FFFFFF"/>
        <w:tabs>
          <w:tab w:val="left" w:pos="0"/>
        </w:tabs>
        <w:ind w:left="0" w:firstLine="709"/>
        <w:jc w:val="both"/>
      </w:pPr>
      <w:r w:rsidRPr="00C978EA">
        <w:t xml:space="preserve">При производстве </w:t>
      </w:r>
      <w:r w:rsidR="009124B0" w:rsidRPr="00C978EA">
        <w:t>р</w:t>
      </w:r>
      <w:r w:rsidR="001013B9" w:rsidRPr="00C978EA">
        <w:t>абот</w:t>
      </w:r>
      <w:r w:rsidRPr="00C978EA">
        <w:t xml:space="preserve"> не нарушать права третьих лиц, а также оградить Заказчика от возможных претензий со стороны эти лиц.</w:t>
      </w:r>
    </w:p>
    <w:p w:rsidR="00EB497C" w:rsidRPr="00C978EA" w:rsidRDefault="00EB497C" w:rsidP="00212C71">
      <w:pPr>
        <w:widowControl w:val="0"/>
        <w:numPr>
          <w:ilvl w:val="1"/>
          <w:numId w:val="11"/>
        </w:numPr>
        <w:shd w:val="clear" w:color="auto" w:fill="FFFFFF"/>
        <w:tabs>
          <w:tab w:val="left" w:pos="0"/>
        </w:tabs>
        <w:ind w:left="0" w:firstLine="709"/>
        <w:jc w:val="both"/>
      </w:pPr>
      <w:r w:rsidRPr="00C978EA">
        <w:t xml:space="preserve">По требованию Заказчика заключить договор на осуществление авторского надзора. </w:t>
      </w:r>
    </w:p>
    <w:p w:rsidR="00EB497C" w:rsidRPr="00C978EA" w:rsidRDefault="006C20AB" w:rsidP="00212C71">
      <w:pPr>
        <w:widowControl w:val="0"/>
        <w:numPr>
          <w:ilvl w:val="1"/>
          <w:numId w:val="11"/>
        </w:numPr>
        <w:shd w:val="clear" w:color="auto" w:fill="FFFFFF"/>
        <w:tabs>
          <w:tab w:val="left" w:pos="0"/>
        </w:tabs>
        <w:ind w:left="0" w:firstLine="709"/>
        <w:jc w:val="both"/>
      </w:pPr>
      <w:r w:rsidRPr="00C978EA">
        <w:t xml:space="preserve"> </w:t>
      </w:r>
      <w:r w:rsidR="00EB497C" w:rsidRPr="00C978EA">
        <w:t>В течение 3</w:t>
      </w:r>
      <w:r w:rsidR="009124B0" w:rsidRPr="00C978EA">
        <w:t xml:space="preserve"> </w:t>
      </w:r>
      <w:r w:rsidR="00EB497C" w:rsidRPr="00C978EA">
        <w:t xml:space="preserve">(трех) календарных дней с момента подписания Договора, письменно сообщить необходимые сведения об ответственном лице Подрядчика для взаимодействия </w:t>
      </w:r>
      <w:r w:rsidR="009124B0" w:rsidRPr="00C978EA">
        <w:br/>
      </w:r>
      <w:r w:rsidR="00EB497C" w:rsidRPr="00C978EA">
        <w:t>с Заказчиком в ходе исполнения Договора.</w:t>
      </w:r>
    </w:p>
    <w:p w:rsidR="0002615C" w:rsidRPr="00C978EA" w:rsidRDefault="00EB497C" w:rsidP="00212C71">
      <w:pPr>
        <w:widowControl w:val="0"/>
        <w:numPr>
          <w:ilvl w:val="1"/>
          <w:numId w:val="11"/>
        </w:numPr>
        <w:shd w:val="clear" w:color="auto" w:fill="FFFFFF"/>
        <w:tabs>
          <w:tab w:val="left" w:pos="0"/>
        </w:tabs>
        <w:ind w:left="0" w:firstLine="709"/>
        <w:jc w:val="both"/>
      </w:pPr>
      <w:r w:rsidRPr="00C978EA">
        <w:rPr>
          <w:i/>
        </w:rPr>
        <w:t xml:space="preserve">Подрядчик подтверждает, что он заключил Договор на основании надлежащего изучения данных в представленной Заказчиком информации </w:t>
      </w:r>
      <w:r w:rsidRPr="00C978EA">
        <w:rPr>
          <w:i/>
          <w:iCs/>
        </w:rPr>
        <w:t>и закупочной документации при проведении закупочной процедуры по заключению Договора.</w:t>
      </w:r>
      <w:r w:rsidRPr="00C978EA">
        <w:rPr>
          <w:i/>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надлежащую оценку сложности и стоимости </w:t>
      </w:r>
      <w:r w:rsidR="001013B9" w:rsidRPr="00C978EA">
        <w:rPr>
          <w:i/>
        </w:rPr>
        <w:t>Работ</w:t>
      </w:r>
      <w:r w:rsidRPr="00C978EA">
        <w:rPr>
          <w:i/>
        </w:rPr>
        <w:t>.</w:t>
      </w:r>
      <w:r w:rsidRPr="00C978EA">
        <w:rPr>
          <w:rStyle w:val="a8"/>
          <w:i/>
        </w:rPr>
        <w:footnoteReference w:id="8"/>
      </w:r>
    </w:p>
    <w:p w:rsidR="003D288B" w:rsidRPr="00C978EA" w:rsidRDefault="003D288B" w:rsidP="00212C71">
      <w:pPr>
        <w:pStyle w:val="af5"/>
        <w:numPr>
          <w:ilvl w:val="1"/>
          <w:numId w:val="11"/>
        </w:numPr>
        <w:tabs>
          <w:tab w:val="left" w:pos="1276"/>
        </w:tabs>
        <w:suppressAutoHyphens w:val="0"/>
        <w:spacing w:after="0" w:line="240" w:lineRule="auto"/>
        <w:ind w:left="0" w:firstLine="709"/>
        <w:jc w:val="both"/>
        <w:rPr>
          <w:rFonts w:ascii="Times New Roman" w:hAnsi="Times New Roman"/>
          <w:sz w:val="24"/>
          <w:szCs w:val="24"/>
          <w:lang w:val="ru-RU"/>
        </w:rPr>
      </w:pPr>
      <w:r w:rsidRPr="00C978EA">
        <w:rPr>
          <w:rFonts w:ascii="Times New Roman" w:hAnsi="Times New Roman"/>
          <w:sz w:val="24"/>
          <w:szCs w:val="24"/>
          <w:lang w:val="ru-RU"/>
        </w:rPr>
        <w:t>Представлять Заказчику:</w:t>
      </w:r>
    </w:p>
    <w:p w:rsidR="003D288B" w:rsidRPr="00C978EA" w:rsidRDefault="003D288B" w:rsidP="00212C71">
      <w:pPr>
        <w:tabs>
          <w:tab w:val="left" w:pos="1276"/>
        </w:tabs>
        <w:suppressAutoHyphens w:val="0"/>
        <w:ind w:firstLine="709"/>
        <w:jc w:val="both"/>
      </w:pPr>
      <w:r w:rsidRPr="00C978EA">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w:t>
      </w:r>
      <w:r w:rsidR="0085334D" w:rsidRPr="00C978EA">
        <w:t xml:space="preserve"> управления, выписки из ЕГРЮЛ, </w:t>
      </w:r>
      <w:r w:rsidR="000B549E" w:rsidRPr="00C978EA">
        <w:t>реес</w:t>
      </w:r>
      <w:r w:rsidR="001B613D" w:rsidRPr="00C978EA">
        <w:t>тр</w:t>
      </w:r>
      <w:r w:rsidR="00D215EE" w:rsidRPr="00C978EA">
        <w:t>ы</w:t>
      </w:r>
      <w:r w:rsidRPr="00C978EA">
        <w:t xml:space="preserve"> акционеров, </w:t>
      </w:r>
      <w:r w:rsidR="007747D4" w:rsidRPr="00C978EA">
        <w:t>паспорта граждан при заключении договора с физическими лицами и т.п</w:t>
      </w:r>
      <w:r w:rsidRPr="00C978EA">
        <w:t xml:space="preserve">.), по форме, указанной в </w:t>
      </w:r>
      <w:r w:rsidR="000C302E" w:rsidRPr="00C978EA">
        <w:br/>
      </w:r>
      <w:r w:rsidRPr="00C978EA">
        <w:t xml:space="preserve">Приложении 8 к </w:t>
      </w:r>
      <w:r w:rsidR="00A43B72" w:rsidRPr="00C978EA">
        <w:t>Д</w:t>
      </w:r>
      <w:r w:rsidRPr="00C978EA">
        <w:t>оговору;</w:t>
      </w:r>
    </w:p>
    <w:p w:rsidR="003D288B" w:rsidRPr="00C978EA" w:rsidRDefault="003D288B" w:rsidP="00212C71">
      <w:pPr>
        <w:tabs>
          <w:tab w:val="left" w:pos="1276"/>
        </w:tabs>
        <w:suppressAutoHyphens w:val="0"/>
        <w:ind w:firstLine="709"/>
        <w:jc w:val="both"/>
      </w:pPr>
      <w:r w:rsidRPr="00C978EA">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w:t>
      </w:r>
      <w:r w:rsidR="000B549E" w:rsidRPr="00C978EA">
        <w:t xml:space="preserve">ой в Приложении 8 к </w:t>
      </w:r>
      <w:r w:rsidR="00A43B72" w:rsidRPr="00C978EA">
        <w:t>Д</w:t>
      </w:r>
      <w:r w:rsidRPr="00C978EA">
        <w:t>оговору;</w:t>
      </w:r>
    </w:p>
    <w:p w:rsidR="003D288B" w:rsidRPr="00C978EA" w:rsidRDefault="003D288B" w:rsidP="00212C71">
      <w:pPr>
        <w:tabs>
          <w:tab w:val="left" w:pos="1276"/>
        </w:tabs>
        <w:suppressAutoHyphens w:val="0"/>
        <w:ind w:firstLine="709"/>
        <w:jc w:val="both"/>
      </w:pPr>
      <w:r w:rsidRPr="00C978EA">
        <w:t>- информацию об изменении состава (по сравнению с су</w:t>
      </w:r>
      <w:r w:rsidR="000C302E" w:rsidRPr="00C978EA">
        <w:t>ществовавшим на дату заключения</w:t>
      </w:r>
      <w:r w:rsidR="002E6122" w:rsidRPr="00C978EA">
        <w:t xml:space="preserve"> Д</w:t>
      </w:r>
      <w:r w:rsidR="00ED024A" w:rsidRPr="00C978EA">
        <w:t>оговора</w:t>
      </w:r>
      <w:r w:rsidRPr="00C978EA">
        <w:t>)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w:t>
      </w:r>
      <w:r w:rsidR="001B613D" w:rsidRPr="00C978EA">
        <w:t xml:space="preserve"> состава исполнительных органов </w:t>
      </w:r>
      <w:r w:rsidR="000B549E" w:rsidRPr="00C978EA">
        <w:t>Подрядчика</w:t>
      </w:r>
      <w:r w:rsidRPr="00C978EA">
        <w:t>,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w:t>
      </w:r>
      <w:r w:rsidR="00301674" w:rsidRPr="00C978EA">
        <w:t xml:space="preserve"> Ленэнерго</w:t>
      </w:r>
      <w:r w:rsidRPr="00C978EA">
        <w:t>» по форме, указанн</w:t>
      </w:r>
      <w:r w:rsidR="00CA49CD" w:rsidRPr="00C978EA">
        <w:t xml:space="preserve">ой в Приложении 8 к </w:t>
      </w:r>
      <w:r w:rsidR="00A43B72" w:rsidRPr="00C978EA">
        <w:t>Д</w:t>
      </w:r>
      <w:r w:rsidRPr="00C978EA">
        <w:t xml:space="preserve">оговору, не позднее 3 </w:t>
      </w:r>
      <w:r w:rsidR="007A4D77" w:rsidRPr="00C978EA">
        <w:t xml:space="preserve">(трех) </w:t>
      </w:r>
      <w:r w:rsidRPr="00C978EA">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3D288B" w:rsidRPr="00C978EA" w:rsidRDefault="003D288B" w:rsidP="00212C71">
      <w:pPr>
        <w:tabs>
          <w:tab w:val="left" w:pos="1276"/>
        </w:tabs>
        <w:suppressAutoHyphens w:val="0"/>
        <w:ind w:firstLine="709"/>
        <w:jc w:val="both"/>
      </w:pPr>
      <w:r w:rsidRPr="00C978EA">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w:t>
      </w:r>
      <w:r w:rsidR="001013B9" w:rsidRPr="00C978EA">
        <w:t>работ</w:t>
      </w:r>
      <w:r w:rsidRPr="00C978EA">
        <w:t>ку персональных данных, по форме, указанн</w:t>
      </w:r>
      <w:r w:rsidR="00B96A88" w:rsidRPr="00C978EA">
        <w:t xml:space="preserve">ой в Приложении 9 к настоящему </w:t>
      </w:r>
      <w:r w:rsidR="00A43B72" w:rsidRPr="00C978EA">
        <w:t>Д</w:t>
      </w:r>
      <w:r w:rsidRPr="00C978EA">
        <w:t>оговору.</w:t>
      </w:r>
    </w:p>
    <w:p w:rsidR="006A6F7C" w:rsidRPr="00C978EA" w:rsidRDefault="006A6F7C" w:rsidP="00212C71">
      <w:pPr>
        <w:tabs>
          <w:tab w:val="left" w:pos="1276"/>
        </w:tabs>
        <w:suppressAutoHyphens w:val="0"/>
        <w:ind w:firstLine="709"/>
        <w:jc w:val="both"/>
      </w:pPr>
      <w:r w:rsidRPr="00C978EA">
        <w:lastRenderedPageBreak/>
        <w:t>В случае невыполнения указанной обязанности Заказчик вправе потребовать, а Подрядчик обязуется уплат</w:t>
      </w:r>
      <w:r w:rsidR="007A4D77" w:rsidRPr="00C978EA">
        <w:t>ить штраф в размере 100 000 (ста</w:t>
      </w:r>
      <w:r w:rsidRPr="00C978EA">
        <w:t xml:space="preserve"> тысяч) рублей.</w:t>
      </w:r>
    </w:p>
    <w:p w:rsidR="00C0284A" w:rsidRPr="00C978EA" w:rsidRDefault="00B42E74" w:rsidP="00212C71">
      <w:pPr>
        <w:pStyle w:val="af5"/>
        <w:numPr>
          <w:ilvl w:val="1"/>
          <w:numId w:val="11"/>
        </w:numPr>
        <w:tabs>
          <w:tab w:val="left" w:pos="1276"/>
        </w:tabs>
        <w:suppressAutoHyphens w:val="0"/>
        <w:spacing w:after="0" w:line="240" w:lineRule="auto"/>
        <w:ind w:left="0" w:firstLine="709"/>
        <w:jc w:val="both"/>
        <w:rPr>
          <w:rFonts w:ascii="Times New Roman" w:hAnsi="Times New Roman"/>
          <w:sz w:val="24"/>
          <w:szCs w:val="24"/>
        </w:rPr>
      </w:pPr>
      <w:r w:rsidRPr="00C978EA">
        <w:rPr>
          <w:rFonts w:ascii="Times New Roman" w:hAnsi="Times New Roman"/>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0284A" w:rsidRPr="00C978EA" w:rsidRDefault="00C0284A" w:rsidP="00212C71">
      <w:pPr>
        <w:pStyle w:val="af5"/>
        <w:widowControl w:val="0"/>
        <w:numPr>
          <w:ilvl w:val="1"/>
          <w:numId w:val="11"/>
        </w:numPr>
        <w:shd w:val="clear" w:color="auto" w:fill="FFFFFF"/>
        <w:tabs>
          <w:tab w:val="num" w:pos="1276"/>
        </w:tabs>
        <w:suppressAutoHyphens w:val="0"/>
        <w:spacing w:after="0" w:line="240" w:lineRule="auto"/>
        <w:ind w:left="0" w:firstLine="720"/>
        <w:jc w:val="both"/>
        <w:rPr>
          <w:rFonts w:ascii="Times New Roman" w:hAnsi="Times New Roman"/>
          <w:bCs/>
          <w:i/>
          <w:iCs/>
          <w:sz w:val="24"/>
          <w:szCs w:val="24"/>
        </w:rPr>
      </w:pPr>
      <w:r w:rsidRPr="00C978EA">
        <w:rPr>
          <w:rFonts w:ascii="Times New Roman" w:hAnsi="Times New Roman"/>
          <w:sz w:val="24"/>
          <w:szCs w:val="24"/>
        </w:rPr>
        <w:t xml:space="preserve">Подрядчик обязан предоставлять документы подтверждающие приобретение материалов и/или оборудования для выполнения </w:t>
      </w:r>
      <w:r w:rsidR="001013B9" w:rsidRPr="00C978EA">
        <w:rPr>
          <w:rFonts w:ascii="Times New Roman" w:hAnsi="Times New Roman"/>
          <w:sz w:val="24"/>
          <w:szCs w:val="24"/>
        </w:rPr>
        <w:t>работ</w:t>
      </w:r>
      <w:r w:rsidRPr="00C978EA">
        <w:rPr>
          <w:rFonts w:ascii="Times New Roman" w:hAnsi="Times New Roman"/>
          <w:sz w:val="24"/>
          <w:szCs w:val="24"/>
        </w:rPr>
        <w:t>/услуг по Договору. В случае невыполнения указанной обязанности Заказчик вправе потребовать, а Подрядчик обязуется уплат</w:t>
      </w:r>
      <w:r w:rsidR="007A4D77" w:rsidRPr="00C978EA">
        <w:rPr>
          <w:rFonts w:ascii="Times New Roman" w:hAnsi="Times New Roman"/>
          <w:sz w:val="24"/>
          <w:szCs w:val="24"/>
        </w:rPr>
        <w:t>ить штраф в размере 100 000 (ста</w:t>
      </w:r>
      <w:r w:rsidRPr="00C978EA">
        <w:rPr>
          <w:rFonts w:ascii="Times New Roman" w:hAnsi="Times New Roman"/>
          <w:sz w:val="24"/>
          <w:szCs w:val="24"/>
        </w:rPr>
        <w:t xml:space="preserve"> тысяч) рублей.</w:t>
      </w:r>
    </w:p>
    <w:p w:rsidR="00FF290B" w:rsidRPr="00C978EA" w:rsidRDefault="00FF290B" w:rsidP="00212C71">
      <w:pPr>
        <w:pStyle w:val="af5"/>
        <w:widowControl w:val="0"/>
        <w:numPr>
          <w:ilvl w:val="1"/>
          <w:numId w:val="11"/>
        </w:numPr>
        <w:shd w:val="clear" w:color="auto" w:fill="FFFFFF"/>
        <w:suppressAutoHyphens w:val="0"/>
        <w:spacing w:after="0" w:line="240" w:lineRule="auto"/>
        <w:ind w:left="0" w:firstLine="709"/>
        <w:jc w:val="both"/>
        <w:rPr>
          <w:rFonts w:ascii="Times New Roman" w:hAnsi="Times New Roman"/>
          <w:bCs/>
          <w:i/>
          <w:iCs/>
          <w:sz w:val="24"/>
          <w:szCs w:val="24"/>
        </w:rPr>
      </w:pPr>
      <w:r w:rsidRPr="00C978EA">
        <w:rPr>
          <w:rFonts w:ascii="Times New Roman" w:hAnsi="Times New Roman"/>
          <w:sz w:val="24"/>
          <w:szCs w:val="24"/>
          <w:lang w:val="ru-RU"/>
        </w:rPr>
        <w:t xml:space="preserve">В случаях, предусмотренных </w:t>
      </w:r>
      <w:r w:rsidR="007A4D77" w:rsidRPr="00C978EA">
        <w:rPr>
          <w:rFonts w:ascii="Times New Roman" w:hAnsi="Times New Roman"/>
          <w:sz w:val="24"/>
          <w:szCs w:val="24"/>
          <w:lang w:val="ru-RU"/>
        </w:rPr>
        <w:t>действующим законодательством РФ</w:t>
      </w:r>
      <w:r w:rsidRPr="00C978EA">
        <w:rPr>
          <w:rFonts w:ascii="Times New Roman" w:hAnsi="Times New Roman"/>
          <w:sz w:val="24"/>
          <w:szCs w:val="24"/>
          <w:lang w:val="ru-RU"/>
        </w:rPr>
        <w:t xml:space="preserve">, Подрядчик обязуется предоставить Заказчику энергетический паспорт объекта, составленный на основании проектной документации. </w:t>
      </w:r>
    </w:p>
    <w:p w:rsidR="00FF290B" w:rsidRPr="00C978EA" w:rsidRDefault="00FF290B" w:rsidP="00212C71">
      <w:pPr>
        <w:widowControl w:val="0"/>
        <w:shd w:val="clear" w:color="auto" w:fill="FFFFFF"/>
        <w:suppressAutoHyphens w:val="0"/>
        <w:ind w:firstLine="709"/>
        <w:jc w:val="both"/>
      </w:pPr>
      <w:r w:rsidRPr="00C978EA">
        <w:t>В случае невыполнения указанной обязанности Заказчик вправе потребовать, а Подрядчик обязуется уплат</w:t>
      </w:r>
      <w:r w:rsidR="007A4D77" w:rsidRPr="00C978EA">
        <w:t>ить штраф в размере 100 000 (ста</w:t>
      </w:r>
      <w:r w:rsidRPr="00C978EA">
        <w:t xml:space="preserve"> тысяч) рублей.</w:t>
      </w:r>
    </w:p>
    <w:p w:rsidR="00817CE1" w:rsidRPr="00C978EA" w:rsidRDefault="004964CB" w:rsidP="00212C71">
      <w:pPr>
        <w:widowControl w:val="0"/>
        <w:shd w:val="clear" w:color="auto" w:fill="FFFFFF"/>
        <w:suppressAutoHyphens w:val="0"/>
        <w:ind w:firstLine="709"/>
        <w:jc w:val="both"/>
      </w:pPr>
      <w:r w:rsidRPr="00C978EA">
        <w:t>5.18</w:t>
      </w:r>
      <w:r w:rsidR="00817CE1" w:rsidRPr="00C978EA">
        <w:t>.</w:t>
      </w:r>
      <w:r w:rsidR="00817CE1" w:rsidRPr="00C978EA">
        <w:tab/>
        <w:t xml:space="preserve">Подрядчик </w:t>
      </w:r>
      <w:r w:rsidR="00ED024A" w:rsidRPr="00C978EA">
        <w:t>гарант</w:t>
      </w:r>
      <w:r w:rsidR="00817CE1" w:rsidRPr="00C978EA">
        <w:t>ирует, что:</w:t>
      </w:r>
    </w:p>
    <w:p w:rsidR="00817CE1" w:rsidRPr="00C978EA" w:rsidRDefault="00817CE1" w:rsidP="00212C71">
      <w:pPr>
        <w:widowControl w:val="0"/>
        <w:shd w:val="clear" w:color="auto" w:fill="FFFFFF"/>
        <w:suppressAutoHyphens w:val="0"/>
        <w:ind w:firstLine="709"/>
        <w:jc w:val="both"/>
      </w:pPr>
      <w:r w:rsidRPr="00C978EA">
        <w:t>- зарегистрирован в ЕГРЮЛ</w:t>
      </w:r>
      <w:r w:rsidR="00617E6A" w:rsidRPr="00C978EA">
        <w:t>/ЕГРИП</w:t>
      </w:r>
      <w:r w:rsidRPr="00C978EA">
        <w:t xml:space="preserve"> надлежащим образом;</w:t>
      </w:r>
    </w:p>
    <w:p w:rsidR="00817CE1" w:rsidRPr="00C978EA" w:rsidRDefault="00817CE1" w:rsidP="00212C71">
      <w:pPr>
        <w:widowControl w:val="0"/>
        <w:shd w:val="clear" w:color="auto" w:fill="FFFFFF"/>
        <w:suppressAutoHyphens w:val="0"/>
        <w:ind w:firstLine="709"/>
        <w:jc w:val="both"/>
      </w:pPr>
      <w:r w:rsidRPr="00C978EA">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17CE1" w:rsidRPr="00C978EA" w:rsidRDefault="00817CE1" w:rsidP="00212C71">
      <w:pPr>
        <w:widowControl w:val="0"/>
        <w:shd w:val="clear" w:color="auto" w:fill="FFFFFF"/>
        <w:suppressAutoHyphens w:val="0"/>
        <w:ind w:firstLine="709"/>
        <w:jc w:val="both"/>
      </w:pPr>
      <w:r w:rsidRPr="00C978EA">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17CE1" w:rsidRPr="00C978EA" w:rsidRDefault="00817CE1" w:rsidP="00212C71">
      <w:pPr>
        <w:widowControl w:val="0"/>
        <w:shd w:val="clear" w:color="auto" w:fill="FFFFFF"/>
        <w:suppressAutoHyphens w:val="0"/>
        <w:ind w:firstLine="709"/>
        <w:jc w:val="both"/>
      </w:pPr>
      <w:r w:rsidRPr="00C978EA">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817CE1" w:rsidRPr="00C978EA" w:rsidRDefault="00817CE1" w:rsidP="00212C71">
      <w:pPr>
        <w:widowControl w:val="0"/>
        <w:shd w:val="clear" w:color="auto" w:fill="FFFFFF"/>
        <w:suppressAutoHyphens w:val="0"/>
        <w:ind w:firstLine="709"/>
        <w:jc w:val="both"/>
      </w:pPr>
      <w:r w:rsidRPr="00C978EA">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817CE1" w:rsidRPr="00C978EA" w:rsidRDefault="00817CE1" w:rsidP="00212C71">
      <w:pPr>
        <w:widowControl w:val="0"/>
        <w:shd w:val="clear" w:color="auto" w:fill="FFFFFF"/>
        <w:suppressAutoHyphens w:val="0"/>
        <w:ind w:firstLine="709"/>
        <w:jc w:val="both"/>
      </w:pPr>
      <w:r w:rsidRPr="00C978EA">
        <w:t xml:space="preserve">- ведет бухгалтерский учет и составляет бухгалтерскую отчетность в соответствии </w:t>
      </w:r>
      <w:r w:rsidR="007A4D77" w:rsidRPr="00C978EA">
        <w:br/>
      </w:r>
      <w:r w:rsidRPr="00C978EA">
        <w:t xml:space="preserve">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17CE1" w:rsidRPr="00C978EA" w:rsidRDefault="00817CE1" w:rsidP="00212C71">
      <w:pPr>
        <w:widowControl w:val="0"/>
        <w:shd w:val="clear" w:color="auto" w:fill="FFFFFF"/>
        <w:suppressAutoHyphens w:val="0"/>
        <w:ind w:firstLine="709"/>
        <w:jc w:val="both"/>
      </w:pPr>
      <w:r w:rsidRPr="00C978EA">
        <w:t xml:space="preserve">- ведет налоговый учет и составляет налоговую отчетность в соответствии </w:t>
      </w:r>
      <w:r w:rsidR="007A4D77" w:rsidRPr="00C978EA">
        <w:br/>
      </w:r>
      <w:r w:rsidRPr="00C978EA">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17CE1" w:rsidRPr="00C978EA" w:rsidRDefault="00817CE1" w:rsidP="00212C71">
      <w:pPr>
        <w:widowControl w:val="0"/>
        <w:shd w:val="clear" w:color="auto" w:fill="FFFFFF"/>
        <w:suppressAutoHyphens w:val="0"/>
        <w:ind w:firstLine="709"/>
        <w:jc w:val="both"/>
      </w:pPr>
      <w:r w:rsidRPr="00C978EA">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17CE1" w:rsidRPr="00C978EA" w:rsidRDefault="00817CE1" w:rsidP="00212C71">
      <w:pPr>
        <w:widowControl w:val="0"/>
        <w:shd w:val="clear" w:color="auto" w:fill="FFFFFF"/>
        <w:suppressAutoHyphens w:val="0"/>
        <w:ind w:firstLine="709"/>
        <w:jc w:val="both"/>
      </w:pPr>
      <w:r w:rsidRPr="00C978EA">
        <w:t>- своевременно и в полном объеме уплачивает налоги, сборы и страховые взносы;</w:t>
      </w:r>
    </w:p>
    <w:p w:rsidR="00817CE1" w:rsidRPr="00C978EA" w:rsidRDefault="00817CE1" w:rsidP="00212C71">
      <w:pPr>
        <w:widowControl w:val="0"/>
        <w:shd w:val="clear" w:color="auto" w:fill="FFFFFF"/>
        <w:suppressAutoHyphens w:val="0"/>
        <w:ind w:firstLine="709"/>
        <w:jc w:val="both"/>
      </w:pPr>
      <w:r w:rsidRPr="00C978EA">
        <w:t>- отражает в налоговой отчетности по НДС все суммы НДС, предъявленные Заказчика;</w:t>
      </w:r>
    </w:p>
    <w:p w:rsidR="00817CE1" w:rsidRPr="00C978EA" w:rsidRDefault="00817CE1" w:rsidP="00212C71">
      <w:pPr>
        <w:widowControl w:val="0"/>
        <w:shd w:val="clear" w:color="auto" w:fill="FFFFFF"/>
        <w:suppressAutoHyphens w:val="0"/>
        <w:ind w:firstLine="709"/>
        <w:jc w:val="both"/>
      </w:pPr>
      <w:r w:rsidRPr="00C978EA">
        <w:t>- лица, подписывающие от его имени первичные документы и счета-фактуры, имеют на это все необходимые полномочия и доверенности.</w:t>
      </w:r>
    </w:p>
    <w:p w:rsidR="005A1477" w:rsidRPr="00C978EA" w:rsidRDefault="005A1477" w:rsidP="00212C71">
      <w:pPr>
        <w:widowControl w:val="0"/>
        <w:shd w:val="clear" w:color="auto" w:fill="FFFFFF"/>
        <w:suppressAutoHyphens w:val="0"/>
        <w:ind w:firstLine="709"/>
        <w:jc w:val="both"/>
      </w:pPr>
      <w:r w:rsidRPr="00C978EA">
        <w:t xml:space="preserve">5.19. Подрядчик гарантирует, что исполняет требования, установленные </w:t>
      </w:r>
      <w:r w:rsidRPr="00C978EA">
        <w:lastRenderedPageBreak/>
        <w:t>постановлением Правительства РФ от 09.11.2022 №2011</w:t>
      </w:r>
      <w:r w:rsidRPr="00C978EA">
        <w:rPr>
          <w:vertAlign w:val="superscript"/>
        </w:rPr>
        <w:footnoteReference w:id="9"/>
      </w:r>
      <w:r w:rsidRPr="00C978EA">
        <w:t xml:space="preserve"> по отношению к физическим лицам, выполняющим работы, непосредственно связанные с обеспечением безопасности объектов топливно-энергетического комплекса.</w:t>
      </w:r>
    </w:p>
    <w:p w:rsidR="00AF42A4" w:rsidRPr="00C978EA" w:rsidRDefault="00AF42A4" w:rsidP="00AF42A4">
      <w:pPr>
        <w:tabs>
          <w:tab w:val="left" w:pos="0"/>
          <w:tab w:val="left" w:pos="284"/>
        </w:tabs>
        <w:spacing w:line="276" w:lineRule="auto"/>
        <w:ind w:firstLine="709"/>
        <w:jc w:val="both"/>
      </w:pPr>
      <w:r w:rsidRPr="00C978EA">
        <w:t xml:space="preserve">5.20. Подрядчик обязан выполнять требования Правил информационной безопасности Заказчика, утвержденные Заказчиком и представленные в разделе «Устав и внутренние документы» на официальном сайте ПАО «Россети Ленэнерго» по адресу: </w:t>
      </w:r>
      <w:r w:rsidR="00F444F6" w:rsidRPr="00C978EA">
        <w:t xml:space="preserve">https://rosseti-lenenergo.ru/shareholders/corp/ustav/?part=1 </w:t>
      </w:r>
      <w:r w:rsidRPr="00C978EA">
        <w:t>(далее –</w:t>
      </w:r>
      <w:r w:rsidR="00E646CA" w:rsidRPr="00C978EA">
        <w:t xml:space="preserve"> </w:t>
      </w:r>
      <w:r w:rsidRPr="00C978EA">
        <w:t xml:space="preserve">Правила), в части, касающейся </w:t>
      </w:r>
      <w:r w:rsidR="00B81BF3">
        <w:t>Подрядчика</w:t>
      </w:r>
      <w:r w:rsidRPr="00C978EA">
        <w:t>, а также обеспечить их исполнение от суб</w:t>
      </w:r>
      <w:r w:rsidR="00B81BF3">
        <w:t>подрядчиков</w:t>
      </w:r>
      <w:r w:rsidRPr="00C978EA">
        <w:t xml:space="preserve"> (в случае привлечения). В течение одного календарного дня с даты начала исполнения Договора </w:t>
      </w:r>
      <w:r w:rsidR="00B81BF3">
        <w:t>Подрядчик</w:t>
      </w:r>
      <w:r w:rsidRPr="00C978EA">
        <w:t xml:space="preserve"> обязан ознакомить своих работников и работников суб</w:t>
      </w:r>
      <w:r w:rsidR="00B81BF3">
        <w:t>подрядчиков</w:t>
      </w:r>
      <w:r w:rsidRPr="00C978EA">
        <w:t xml:space="preserve"> (в случае привлечения) с Правилами и направить листы ознакомления на почту OIB@lenenergo.ru.  В случае внесения Заказчиком изменений в Правила Подрядчик обязан руководствоваться актуальными Правилами, предоставленными Заказчиком</w:t>
      </w:r>
      <w:r w:rsidR="000C4BC6" w:rsidRPr="00C978EA">
        <w:rPr>
          <w:rStyle w:val="a8"/>
        </w:rPr>
        <w:footnoteReference w:id="10"/>
      </w:r>
      <w:r w:rsidRPr="00C978EA">
        <w:t>.</w:t>
      </w:r>
    </w:p>
    <w:p w:rsidR="00AF42A4" w:rsidRPr="00C978EA" w:rsidRDefault="00AF42A4" w:rsidP="00212C71">
      <w:pPr>
        <w:widowControl w:val="0"/>
        <w:shd w:val="clear" w:color="auto" w:fill="FFFFFF"/>
        <w:suppressAutoHyphens w:val="0"/>
        <w:ind w:firstLine="709"/>
        <w:jc w:val="both"/>
      </w:pPr>
    </w:p>
    <w:p w:rsidR="00EB497C" w:rsidRPr="00C978EA" w:rsidRDefault="00EB497C" w:rsidP="00212C71">
      <w:pPr>
        <w:widowControl w:val="0"/>
        <w:shd w:val="clear" w:color="auto" w:fill="FFFFFF"/>
        <w:tabs>
          <w:tab w:val="left" w:pos="1276"/>
          <w:tab w:val="left" w:leader="underscore" w:pos="9370"/>
        </w:tabs>
        <w:ind w:firstLine="708"/>
        <w:jc w:val="both"/>
      </w:pPr>
    </w:p>
    <w:p w:rsidR="00EB497C" w:rsidRPr="00C978EA" w:rsidRDefault="00EB497C" w:rsidP="00212C71">
      <w:pPr>
        <w:pStyle w:val="ConsNormal"/>
        <w:widowControl/>
        <w:autoSpaceDE w:val="0"/>
        <w:ind w:hanging="510"/>
        <w:jc w:val="center"/>
        <w:rPr>
          <w:rFonts w:ascii="Times New Roman" w:hAnsi="Times New Roman"/>
          <w:b/>
          <w:sz w:val="24"/>
          <w:szCs w:val="24"/>
        </w:rPr>
      </w:pPr>
      <w:r w:rsidRPr="00C978EA">
        <w:rPr>
          <w:rFonts w:ascii="Times New Roman" w:hAnsi="Times New Roman"/>
          <w:b/>
          <w:sz w:val="24"/>
          <w:szCs w:val="24"/>
        </w:rPr>
        <w:t xml:space="preserve">6. Порядок сдачи и приемки </w:t>
      </w:r>
      <w:r w:rsidR="001013B9" w:rsidRPr="00C978EA">
        <w:rPr>
          <w:rFonts w:ascii="Times New Roman" w:hAnsi="Times New Roman"/>
          <w:b/>
          <w:sz w:val="24"/>
          <w:szCs w:val="24"/>
        </w:rPr>
        <w:t>работ</w:t>
      </w:r>
    </w:p>
    <w:p w:rsidR="00EB497C" w:rsidRPr="00C978EA" w:rsidRDefault="007A4D77" w:rsidP="00212C71">
      <w:pPr>
        <w:pStyle w:val="ConsNormal"/>
        <w:jc w:val="both"/>
        <w:rPr>
          <w:rFonts w:ascii="Times New Roman" w:hAnsi="Times New Roman"/>
          <w:bCs/>
          <w:sz w:val="24"/>
          <w:szCs w:val="24"/>
        </w:rPr>
      </w:pPr>
      <w:r w:rsidRPr="00C978EA">
        <w:rPr>
          <w:rFonts w:ascii="Times New Roman" w:hAnsi="Times New Roman"/>
          <w:sz w:val="24"/>
          <w:szCs w:val="24"/>
        </w:rPr>
        <w:t>6.1. Сдача-приемка р</w:t>
      </w:r>
      <w:r w:rsidR="00EB497C" w:rsidRPr="00C978EA">
        <w:rPr>
          <w:rFonts w:ascii="Times New Roman" w:hAnsi="Times New Roman"/>
          <w:sz w:val="24"/>
          <w:szCs w:val="24"/>
        </w:rPr>
        <w:t xml:space="preserve">езультата </w:t>
      </w:r>
      <w:r w:rsidRPr="00C978EA">
        <w:rPr>
          <w:rFonts w:ascii="Times New Roman" w:hAnsi="Times New Roman"/>
          <w:sz w:val="24"/>
          <w:szCs w:val="24"/>
        </w:rPr>
        <w:t>р</w:t>
      </w:r>
      <w:r w:rsidR="001013B9" w:rsidRPr="00C978EA">
        <w:rPr>
          <w:rFonts w:ascii="Times New Roman" w:hAnsi="Times New Roman"/>
          <w:sz w:val="24"/>
          <w:szCs w:val="24"/>
        </w:rPr>
        <w:t>абот</w:t>
      </w:r>
      <w:r w:rsidR="00EB497C" w:rsidRPr="00C978EA">
        <w:rPr>
          <w:rFonts w:ascii="Times New Roman" w:hAnsi="Times New Roman"/>
          <w:sz w:val="24"/>
          <w:szCs w:val="24"/>
        </w:rPr>
        <w:t xml:space="preserve"> осуществляется поэтапно, в соответствии </w:t>
      </w:r>
      <w:r w:rsidRPr="00C978EA">
        <w:rPr>
          <w:rFonts w:ascii="Times New Roman" w:hAnsi="Times New Roman"/>
          <w:sz w:val="24"/>
          <w:szCs w:val="24"/>
        </w:rPr>
        <w:br/>
      </w:r>
      <w:r w:rsidR="00EB497C" w:rsidRPr="00C978EA">
        <w:rPr>
          <w:rFonts w:ascii="Times New Roman" w:hAnsi="Times New Roman"/>
          <w:sz w:val="24"/>
          <w:szCs w:val="24"/>
        </w:rPr>
        <w:t xml:space="preserve">с Календарным планом </w:t>
      </w:r>
      <w:r w:rsidR="001B55B8" w:rsidRPr="00C978EA">
        <w:rPr>
          <w:rFonts w:ascii="Times New Roman" w:hAnsi="Times New Roman"/>
          <w:sz w:val="24"/>
          <w:szCs w:val="24"/>
        </w:rPr>
        <w:t xml:space="preserve">(Приложение </w:t>
      </w:r>
      <w:r w:rsidR="007569BD" w:rsidRPr="00C978EA">
        <w:rPr>
          <w:rFonts w:ascii="Times New Roman" w:hAnsi="Times New Roman"/>
          <w:sz w:val="24"/>
          <w:szCs w:val="24"/>
        </w:rPr>
        <w:t>№</w:t>
      </w:r>
      <w:r w:rsidRPr="00C978EA">
        <w:rPr>
          <w:rFonts w:ascii="Times New Roman" w:hAnsi="Times New Roman"/>
          <w:sz w:val="24"/>
          <w:szCs w:val="24"/>
        </w:rPr>
        <w:t xml:space="preserve"> </w:t>
      </w:r>
      <w:r w:rsidR="00DB3A4D" w:rsidRPr="00C978EA">
        <w:rPr>
          <w:rFonts w:ascii="Times New Roman" w:hAnsi="Times New Roman"/>
          <w:sz w:val="24"/>
          <w:szCs w:val="24"/>
        </w:rPr>
        <w:t xml:space="preserve">2) </w:t>
      </w:r>
      <w:r w:rsidR="00EB497C" w:rsidRPr="00C978EA">
        <w:rPr>
          <w:rFonts w:ascii="Times New Roman" w:hAnsi="Times New Roman"/>
          <w:sz w:val="24"/>
          <w:szCs w:val="24"/>
        </w:rPr>
        <w:t xml:space="preserve">с оформлением </w:t>
      </w:r>
      <w:r w:rsidR="007569BD" w:rsidRPr="00C978EA">
        <w:rPr>
          <w:rFonts w:ascii="Times New Roman" w:hAnsi="Times New Roman"/>
          <w:sz w:val="24"/>
          <w:szCs w:val="24"/>
        </w:rPr>
        <w:t xml:space="preserve">Акта сдачи-приемки проектных </w:t>
      </w:r>
      <w:r w:rsidRPr="00C978EA">
        <w:rPr>
          <w:rFonts w:ascii="Times New Roman" w:hAnsi="Times New Roman"/>
          <w:sz w:val="24"/>
          <w:szCs w:val="24"/>
        </w:rPr>
        <w:br/>
      </w:r>
      <w:r w:rsidR="007569BD" w:rsidRPr="00C978EA">
        <w:rPr>
          <w:rFonts w:ascii="Times New Roman" w:hAnsi="Times New Roman"/>
          <w:sz w:val="24"/>
          <w:szCs w:val="24"/>
        </w:rPr>
        <w:t xml:space="preserve">и </w:t>
      </w:r>
      <w:r w:rsidR="007569BD" w:rsidRPr="00C978EA">
        <w:rPr>
          <w:rFonts w:ascii="Times New Roman" w:hAnsi="Times New Roman"/>
          <w:i/>
          <w:sz w:val="24"/>
          <w:szCs w:val="24"/>
        </w:rPr>
        <w:t>изыскательских</w:t>
      </w:r>
      <w:r w:rsidR="007569BD" w:rsidRPr="00C978EA">
        <w:rPr>
          <w:rFonts w:ascii="Times New Roman" w:hAnsi="Times New Roman"/>
          <w:sz w:val="24"/>
          <w:szCs w:val="24"/>
        </w:rPr>
        <w:t xml:space="preserve"> </w:t>
      </w:r>
      <w:r w:rsidR="001013B9" w:rsidRPr="00C978EA">
        <w:rPr>
          <w:rFonts w:ascii="Times New Roman" w:hAnsi="Times New Roman"/>
          <w:sz w:val="24"/>
          <w:szCs w:val="24"/>
        </w:rPr>
        <w:t>работ</w:t>
      </w:r>
      <w:r w:rsidR="003F45E9" w:rsidRPr="00C978EA">
        <w:rPr>
          <w:rFonts w:ascii="Times New Roman" w:hAnsi="Times New Roman"/>
          <w:sz w:val="24"/>
          <w:szCs w:val="24"/>
        </w:rPr>
        <w:t>»</w:t>
      </w:r>
      <w:r w:rsidR="00F62B8F" w:rsidRPr="00C978EA">
        <w:rPr>
          <w:rFonts w:ascii="Times New Roman" w:hAnsi="Times New Roman"/>
          <w:bCs/>
          <w:sz w:val="24"/>
          <w:szCs w:val="24"/>
        </w:rPr>
        <w:t>.</w:t>
      </w:r>
    </w:p>
    <w:p w:rsidR="001D5DFE" w:rsidRPr="00C978EA" w:rsidRDefault="001D5DFE" w:rsidP="00212C71">
      <w:pPr>
        <w:pStyle w:val="ConsNormal"/>
        <w:jc w:val="both"/>
        <w:rPr>
          <w:rFonts w:ascii="Times New Roman" w:hAnsi="Times New Roman"/>
          <w:bCs/>
          <w:sz w:val="24"/>
          <w:szCs w:val="24"/>
        </w:rPr>
      </w:pPr>
      <w:r w:rsidRPr="00C978EA">
        <w:rPr>
          <w:rFonts w:ascii="Times New Roman" w:hAnsi="Times New Roman"/>
          <w:bCs/>
          <w:sz w:val="24"/>
          <w:szCs w:val="24"/>
        </w:rPr>
        <w:t xml:space="preserve">В случае одноэтапного выполнения </w:t>
      </w:r>
      <w:r w:rsidR="001013B9" w:rsidRPr="00C978EA">
        <w:rPr>
          <w:rFonts w:ascii="Times New Roman" w:hAnsi="Times New Roman"/>
          <w:bCs/>
          <w:sz w:val="24"/>
          <w:szCs w:val="24"/>
        </w:rPr>
        <w:t>работ</w:t>
      </w:r>
      <w:r w:rsidRPr="00C978EA">
        <w:rPr>
          <w:rFonts w:ascii="Times New Roman" w:hAnsi="Times New Roman"/>
          <w:bCs/>
          <w:sz w:val="24"/>
          <w:szCs w:val="24"/>
        </w:rPr>
        <w:t>, приемка производится единовременно.</w:t>
      </w:r>
    </w:p>
    <w:p w:rsidR="0088276D" w:rsidRPr="00C978EA" w:rsidRDefault="0088276D" w:rsidP="00212C71">
      <w:pPr>
        <w:pStyle w:val="ConsNormal"/>
        <w:jc w:val="both"/>
        <w:rPr>
          <w:rFonts w:ascii="Times New Roman" w:hAnsi="Times New Roman"/>
          <w:sz w:val="24"/>
          <w:szCs w:val="24"/>
        </w:rPr>
      </w:pPr>
      <w:r w:rsidRPr="00C978EA">
        <w:rPr>
          <w:rFonts w:ascii="Times New Roman" w:hAnsi="Times New Roman"/>
          <w:bCs/>
          <w:sz w:val="24"/>
          <w:szCs w:val="24"/>
        </w:rPr>
        <w:t xml:space="preserve">6.1.1. Выполнение, предъявленное и принятое в соответствии с Календарным планом выполнения </w:t>
      </w:r>
      <w:r w:rsidR="001013B9" w:rsidRPr="00C978EA">
        <w:rPr>
          <w:rFonts w:ascii="Times New Roman" w:hAnsi="Times New Roman"/>
          <w:bCs/>
          <w:sz w:val="24"/>
          <w:szCs w:val="24"/>
        </w:rPr>
        <w:t>работ</w:t>
      </w:r>
      <w:r w:rsidRPr="00C978EA">
        <w:rPr>
          <w:rFonts w:ascii="Times New Roman" w:hAnsi="Times New Roman"/>
          <w:bCs/>
          <w:sz w:val="24"/>
          <w:szCs w:val="24"/>
        </w:rPr>
        <w:t xml:space="preserve">, является этапом </w:t>
      </w:r>
      <w:r w:rsidR="001013B9" w:rsidRPr="00C978EA">
        <w:rPr>
          <w:rFonts w:ascii="Times New Roman" w:hAnsi="Times New Roman"/>
          <w:bCs/>
          <w:sz w:val="24"/>
          <w:szCs w:val="24"/>
        </w:rPr>
        <w:t>работ</w:t>
      </w:r>
      <w:r w:rsidRPr="00C978EA">
        <w:rPr>
          <w:rFonts w:ascii="Times New Roman" w:hAnsi="Times New Roman"/>
          <w:bCs/>
          <w:sz w:val="24"/>
          <w:szCs w:val="24"/>
        </w:rPr>
        <w:t xml:space="preserve">. Документальным подтверждением этапа являются оформленные: </w:t>
      </w:r>
      <w:r w:rsidR="007569BD" w:rsidRPr="00C978EA">
        <w:rPr>
          <w:rFonts w:ascii="Times New Roman" w:hAnsi="Times New Roman"/>
          <w:bCs/>
          <w:sz w:val="24"/>
          <w:szCs w:val="24"/>
        </w:rPr>
        <w:t xml:space="preserve">Акта сдачи-приемки проектных </w:t>
      </w:r>
      <w:r w:rsidR="007569BD" w:rsidRPr="00C978EA">
        <w:rPr>
          <w:rFonts w:ascii="Times New Roman" w:hAnsi="Times New Roman"/>
          <w:bCs/>
          <w:i/>
          <w:sz w:val="24"/>
          <w:szCs w:val="24"/>
        </w:rPr>
        <w:t>и изыскательских</w:t>
      </w:r>
      <w:r w:rsidR="007569BD" w:rsidRPr="00C978EA">
        <w:rPr>
          <w:rFonts w:ascii="Times New Roman" w:hAnsi="Times New Roman"/>
          <w:bCs/>
          <w:sz w:val="24"/>
          <w:szCs w:val="24"/>
        </w:rPr>
        <w:t xml:space="preserve"> </w:t>
      </w:r>
      <w:r w:rsidR="001013B9" w:rsidRPr="00C978EA">
        <w:rPr>
          <w:rFonts w:ascii="Times New Roman" w:hAnsi="Times New Roman"/>
          <w:bCs/>
          <w:sz w:val="24"/>
          <w:szCs w:val="24"/>
        </w:rPr>
        <w:t>работ</w:t>
      </w:r>
      <w:r w:rsidRPr="00C978EA">
        <w:rPr>
          <w:rFonts w:ascii="Times New Roman" w:hAnsi="Times New Roman"/>
          <w:bCs/>
          <w:sz w:val="24"/>
          <w:szCs w:val="24"/>
        </w:rPr>
        <w:t xml:space="preserve">, исполнительные сметы на проектные </w:t>
      </w:r>
      <w:r w:rsidR="001013B9" w:rsidRPr="00C978EA">
        <w:rPr>
          <w:rFonts w:ascii="Times New Roman" w:hAnsi="Times New Roman"/>
          <w:bCs/>
          <w:sz w:val="24"/>
          <w:szCs w:val="24"/>
        </w:rPr>
        <w:t>работ</w:t>
      </w:r>
      <w:r w:rsidR="00ED024A" w:rsidRPr="00C978EA">
        <w:rPr>
          <w:rFonts w:ascii="Times New Roman" w:hAnsi="Times New Roman"/>
          <w:bCs/>
          <w:sz w:val="24"/>
          <w:szCs w:val="24"/>
        </w:rPr>
        <w:t>ы</w:t>
      </w:r>
      <w:r w:rsidRPr="00C978EA">
        <w:rPr>
          <w:rFonts w:ascii="Times New Roman" w:hAnsi="Times New Roman"/>
          <w:bCs/>
          <w:sz w:val="24"/>
          <w:szCs w:val="24"/>
        </w:rPr>
        <w:t>, Заключение по определению</w:t>
      </w:r>
      <w:r w:rsidR="00CF7224" w:rsidRPr="00C978EA">
        <w:rPr>
          <w:rFonts w:ascii="Times New Roman" w:hAnsi="Times New Roman"/>
          <w:bCs/>
          <w:sz w:val="24"/>
          <w:szCs w:val="24"/>
        </w:rPr>
        <w:t xml:space="preserve"> этапа выполненных </w:t>
      </w:r>
      <w:r w:rsidR="001013B9" w:rsidRPr="00C978EA">
        <w:rPr>
          <w:rFonts w:ascii="Times New Roman" w:hAnsi="Times New Roman"/>
          <w:bCs/>
          <w:sz w:val="24"/>
          <w:szCs w:val="24"/>
        </w:rPr>
        <w:t>работ</w:t>
      </w:r>
      <w:r w:rsidR="00CF7224" w:rsidRPr="00C978EA">
        <w:rPr>
          <w:rFonts w:ascii="Times New Roman" w:hAnsi="Times New Roman"/>
          <w:bCs/>
          <w:sz w:val="24"/>
          <w:szCs w:val="24"/>
        </w:rPr>
        <w:t xml:space="preserve"> (ЗЭ-2).</w:t>
      </w:r>
    </w:p>
    <w:p w:rsidR="002B37C5" w:rsidRPr="001642F1" w:rsidRDefault="00EB497C" w:rsidP="002B37C5">
      <w:pPr>
        <w:pStyle w:val="af5"/>
        <w:widowControl w:val="0"/>
        <w:spacing w:after="0" w:line="240" w:lineRule="auto"/>
        <w:ind w:left="0" w:firstLine="709"/>
        <w:jc w:val="both"/>
        <w:rPr>
          <w:rFonts w:ascii="Times New Roman" w:hAnsi="Times New Roman"/>
          <w:color w:val="000000"/>
          <w:sz w:val="24"/>
          <w:szCs w:val="24"/>
        </w:rPr>
      </w:pPr>
      <w:r w:rsidRPr="00C978EA">
        <w:rPr>
          <w:rFonts w:ascii="Times New Roman" w:hAnsi="Times New Roman"/>
          <w:sz w:val="24"/>
          <w:szCs w:val="24"/>
        </w:rPr>
        <w:t>6.1.</w:t>
      </w:r>
      <w:r w:rsidR="0088276D" w:rsidRPr="00C978EA">
        <w:rPr>
          <w:rFonts w:ascii="Times New Roman" w:hAnsi="Times New Roman"/>
          <w:sz w:val="24"/>
          <w:szCs w:val="24"/>
        </w:rPr>
        <w:t>2.</w:t>
      </w:r>
      <w:r w:rsidRPr="00C978EA">
        <w:rPr>
          <w:rFonts w:ascii="Times New Roman" w:hAnsi="Times New Roman"/>
          <w:sz w:val="24"/>
          <w:szCs w:val="24"/>
        </w:rPr>
        <w:t xml:space="preserve"> </w:t>
      </w:r>
      <w:r w:rsidR="002B37C5" w:rsidRPr="001642F1">
        <w:rPr>
          <w:rFonts w:ascii="Times New Roman" w:hAnsi="Times New Roman"/>
          <w:color w:val="000000"/>
          <w:sz w:val="24"/>
          <w:szCs w:val="24"/>
        </w:rPr>
        <w:t xml:space="preserve">Подрядчик по итогам выполнения проектных и изыскательских работ (в том числе по этапу) направляет Заказчику акт сдачи-приемки проектных и изыскательских работ, </w:t>
      </w:r>
      <w:r w:rsidR="002B37C5" w:rsidRPr="001642F1">
        <w:rPr>
          <w:rFonts w:ascii="Times New Roman" w:hAnsi="Times New Roman"/>
          <w:i/>
          <w:color w:val="000000"/>
          <w:sz w:val="24"/>
          <w:szCs w:val="24"/>
        </w:rPr>
        <w:t>з</w:t>
      </w:r>
      <w:r w:rsidR="002B37C5" w:rsidRPr="001642F1">
        <w:rPr>
          <w:rFonts w:ascii="Times New Roman" w:hAnsi="Times New Roman"/>
          <w:bCs/>
          <w:i/>
          <w:sz w:val="24"/>
          <w:szCs w:val="24"/>
        </w:rPr>
        <w:t>аключение по определению этапа выполненных работ (ЗЭ-2)</w:t>
      </w:r>
      <w:r w:rsidR="002B37C5" w:rsidRPr="001642F1">
        <w:rPr>
          <w:rStyle w:val="a8"/>
          <w:rFonts w:ascii="Times New Roman" w:hAnsi="Times New Roman"/>
          <w:bCs/>
          <w:i/>
          <w:sz w:val="24"/>
          <w:szCs w:val="24"/>
        </w:rPr>
        <w:t xml:space="preserve"> </w:t>
      </w:r>
      <w:r w:rsidR="002B37C5" w:rsidRPr="001642F1">
        <w:rPr>
          <w:rStyle w:val="a8"/>
          <w:rFonts w:ascii="Times New Roman" w:hAnsi="Times New Roman"/>
          <w:bCs/>
          <w:i/>
          <w:sz w:val="24"/>
          <w:szCs w:val="24"/>
        </w:rPr>
        <w:footnoteReference w:id="11"/>
      </w:r>
      <w:r w:rsidR="002B37C5" w:rsidRPr="001642F1">
        <w:rPr>
          <w:rFonts w:ascii="Times New Roman" w:hAnsi="Times New Roman"/>
          <w:bCs/>
          <w:sz w:val="24"/>
          <w:szCs w:val="24"/>
        </w:rPr>
        <w:t>,</w:t>
      </w:r>
      <w:r w:rsidR="002B37C5" w:rsidRPr="001642F1">
        <w:rPr>
          <w:rFonts w:ascii="Times New Roman" w:hAnsi="Times New Roman"/>
          <w:color w:val="000000"/>
          <w:sz w:val="24"/>
          <w:szCs w:val="24"/>
        </w:rPr>
        <w:t xml:space="preserve"> накладную с приложением </w:t>
      </w:r>
      <w:r w:rsidR="002B37C5" w:rsidRPr="001642F1">
        <w:rPr>
          <w:rFonts w:ascii="Times New Roman" w:hAnsi="Times New Roman"/>
          <w:color w:val="000000"/>
          <w:sz w:val="24"/>
          <w:szCs w:val="24"/>
        </w:rPr>
        <w:br/>
        <w:t xml:space="preserve">4 (четырех) экземпляров разработанной проектно-сметной документации, а также 1 (одного) экземпляра в электронном  виде  на носителях типа СD или DVD. Текстовая и графическая части проекта представляются в стандартных форматах программ MS </w:t>
      </w:r>
      <w:proofErr w:type="spellStart"/>
      <w:r w:rsidR="002B37C5" w:rsidRPr="001642F1">
        <w:rPr>
          <w:rFonts w:ascii="Times New Roman" w:hAnsi="Times New Roman"/>
          <w:color w:val="000000"/>
          <w:sz w:val="24"/>
          <w:szCs w:val="24"/>
        </w:rPr>
        <w:t>Office</w:t>
      </w:r>
      <w:proofErr w:type="spellEnd"/>
      <w:r w:rsidR="002B37C5" w:rsidRPr="001642F1">
        <w:rPr>
          <w:rFonts w:ascii="Times New Roman" w:hAnsi="Times New Roman"/>
          <w:color w:val="000000"/>
          <w:sz w:val="24"/>
          <w:szCs w:val="24"/>
        </w:rPr>
        <w:t xml:space="preserve">, </w:t>
      </w:r>
      <w:proofErr w:type="spellStart"/>
      <w:r w:rsidR="002B37C5" w:rsidRPr="001642F1">
        <w:rPr>
          <w:rFonts w:ascii="Times New Roman" w:hAnsi="Times New Roman"/>
          <w:color w:val="000000"/>
          <w:sz w:val="24"/>
          <w:szCs w:val="24"/>
        </w:rPr>
        <w:t>AutoCAD</w:t>
      </w:r>
      <w:proofErr w:type="spellEnd"/>
      <w:r w:rsidR="002B37C5" w:rsidRPr="001642F1">
        <w:rPr>
          <w:rFonts w:ascii="Times New Roman" w:hAnsi="Times New Roman"/>
          <w:color w:val="000000"/>
          <w:sz w:val="24"/>
          <w:szCs w:val="24"/>
        </w:rPr>
        <w:t xml:space="preserve"> </w:t>
      </w:r>
      <w:r w:rsidR="002B37C5" w:rsidRPr="001642F1">
        <w:rPr>
          <w:rFonts w:ascii="Times New Roman" w:hAnsi="Times New Roman"/>
          <w:color w:val="000000"/>
          <w:sz w:val="24"/>
          <w:szCs w:val="24"/>
        </w:rPr>
        <w:br/>
        <w:t xml:space="preserve">и </w:t>
      </w:r>
      <w:proofErr w:type="spellStart"/>
      <w:r w:rsidR="002B37C5" w:rsidRPr="001642F1">
        <w:rPr>
          <w:rFonts w:ascii="Times New Roman" w:hAnsi="Times New Roman"/>
          <w:color w:val="000000"/>
          <w:sz w:val="24"/>
          <w:szCs w:val="24"/>
        </w:rPr>
        <w:t>Acrobat</w:t>
      </w:r>
      <w:proofErr w:type="spellEnd"/>
      <w:r w:rsidR="002B37C5" w:rsidRPr="001642F1">
        <w:rPr>
          <w:rFonts w:ascii="Times New Roman" w:hAnsi="Times New Roman"/>
          <w:color w:val="000000"/>
          <w:sz w:val="24"/>
          <w:szCs w:val="24"/>
        </w:rPr>
        <w:t xml:space="preserve"> </w:t>
      </w:r>
      <w:proofErr w:type="spellStart"/>
      <w:r w:rsidR="002B37C5" w:rsidRPr="001642F1">
        <w:rPr>
          <w:rFonts w:ascii="Times New Roman" w:hAnsi="Times New Roman"/>
          <w:color w:val="000000"/>
          <w:sz w:val="24"/>
          <w:szCs w:val="24"/>
        </w:rPr>
        <w:t>Reader</w:t>
      </w:r>
      <w:proofErr w:type="spellEnd"/>
      <w:r w:rsidR="002B37C5" w:rsidRPr="001642F1">
        <w:rPr>
          <w:rFonts w:ascii="Times New Roman" w:hAnsi="Times New Roman"/>
          <w:color w:val="000000"/>
          <w:sz w:val="24"/>
          <w:szCs w:val="24"/>
        </w:rPr>
        <w:t>.</w:t>
      </w:r>
    </w:p>
    <w:p w:rsidR="002B37C5" w:rsidRPr="001642F1" w:rsidRDefault="002B37C5" w:rsidP="005B2BE1">
      <w:pPr>
        <w:pStyle w:val="af5"/>
        <w:widowControl w:val="0"/>
        <w:spacing w:after="0" w:line="240" w:lineRule="auto"/>
        <w:ind w:left="0" w:firstLine="709"/>
        <w:jc w:val="both"/>
        <w:rPr>
          <w:rFonts w:ascii="Times New Roman" w:hAnsi="Times New Roman"/>
          <w:color w:val="000000"/>
          <w:sz w:val="24"/>
          <w:szCs w:val="24"/>
        </w:rPr>
      </w:pPr>
      <w:r w:rsidRPr="001642F1">
        <w:rPr>
          <w:rFonts w:ascii="Times New Roman" w:hAnsi="Times New Roman"/>
          <w:color w:val="000000"/>
          <w:sz w:val="24"/>
          <w:szCs w:val="24"/>
        </w:rPr>
        <w:t xml:space="preserve">В случае необходимости, подтвержденной техническим заданием, в составе проектно-сметной документации Подрядчик предоставляет материалы инженерных изысканий, </w:t>
      </w:r>
      <w:r w:rsidRPr="001642F1">
        <w:rPr>
          <w:rFonts w:ascii="Times New Roman" w:hAnsi="Times New Roman"/>
          <w:color w:val="000000"/>
          <w:sz w:val="24"/>
          <w:szCs w:val="24"/>
        </w:rPr>
        <w:br/>
        <w:t>на основании которых выполнялся проект:</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t>- материалы инженерно-геодезических изысканий (лавсан со штампом с подписью исполнителей изысканий, электронная версия съемки, экспликация колодцев, копия договора с топографо-геодезической организацией, выполнявшей работы);</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lastRenderedPageBreak/>
        <w:t>- материалы инженерно-геологических изысканий (отчет о геологических изысканиях, копия договора с организацией, выполнявшей работы);</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t xml:space="preserve">- материалы инженерно-экологических изысканий (экспертные заключения </w:t>
      </w:r>
      <w:r w:rsidRPr="001642F1">
        <w:rPr>
          <w:rFonts w:ascii="Times New Roman" w:hAnsi="Times New Roman"/>
          <w:color w:val="000000"/>
          <w:sz w:val="24"/>
          <w:szCs w:val="24"/>
        </w:rPr>
        <w:br/>
        <w:t>по проведенным изысканиям с протоколами (анализ грунтов, радиологический анализ, исследования физ. факторов), копия договора с организацией, выполнявшей работы).</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t xml:space="preserve">Сметная документация предоставляется на бумажном носителе и в электронном виде </w:t>
      </w:r>
      <w:r w:rsidRPr="001642F1">
        <w:rPr>
          <w:rFonts w:ascii="Times New Roman" w:hAnsi="Times New Roman"/>
          <w:color w:val="000000"/>
          <w:sz w:val="24"/>
          <w:szCs w:val="24"/>
        </w:rPr>
        <w:br/>
        <w:t>в одном из следующих форматов, экспортированных (переведенных) напрямую из сметной программы:</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t>- гранд-смета (.</w:t>
      </w:r>
      <w:proofErr w:type="spellStart"/>
      <w:r w:rsidRPr="001642F1">
        <w:rPr>
          <w:rFonts w:ascii="Times New Roman" w:hAnsi="Times New Roman"/>
          <w:color w:val="000000"/>
          <w:sz w:val="24"/>
          <w:szCs w:val="24"/>
        </w:rPr>
        <w:t>gsf</w:t>
      </w:r>
      <w:proofErr w:type="spellEnd"/>
      <w:r w:rsidRPr="001642F1">
        <w:rPr>
          <w:rFonts w:ascii="Times New Roman" w:hAnsi="Times New Roman"/>
          <w:color w:val="000000"/>
          <w:sz w:val="24"/>
          <w:szCs w:val="24"/>
        </w:rPr>
        <w:t>) или «А0»;</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t>- универсальный формат (.</w:t>
      </w:r>
      <w:proofErr w:type="spellStart"/>
      <w:r w:rsidRPr="001642F1">
        <w:rPr>
          <w:rFonts w:ascii="Times New Roman" w:hAnsi="Times New Roman"/>
          <w:color w:val="000000"/>
          <w:sz w:val="24"/>
          <w:szCs w:val="24"/>
        </w:rPr>
        <w:t>xml</w:t>
      </w:r>
      <w:proofErr w:type="spellEnd"/>
      <w:r w:rsidRPr="001642F1">
        <w:rPr>
          <w:rFonts w:ascii="Times New Roman" w:hAnsi="Times New Roman"/>
          <w:color w:val="000000"/>
          <w:sz w:val="24"/>
          <w:szCs w:val="24"/>
        </w:rPr>
        <w:t>);</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t>- единый блок обмена АРПС 1.10 (.</w:t>
      </w:r>
      <w:proofErr w:type="spellStart"/>
      <w:r w:rsidRPr="001642F1">
        <w:rPr>
          <w:rFonts w:ascii="Times New Roman" w:hAnsi="Times New Roman"/>
          <w:color w:val="000000"/>
          <w:sz w:val="24"/>
          <w:szCs w:val="24"/>
        </w:rPr>
        <w:t>arp</w:t>
      </w:r>
      <w:proofErr w:type="spellEnd"/>
      <w:r w:rsidRPr="001642F1">
        <w:rPr>
          <w:rFonts w:ascii="Times New Roman" w:hAnsi="Times New Roman"/>
          <w:color w:val="000000"/>
          <w:sz w:val="24"/>
          <w:szCs w:val="24"/>
        </w:rPr>
        <w:t>).</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t xml:space="preserve">Заказчик не позднее 5 (пяти) рабочих дней с момента предоставления рассматривает проектно-сметную документацию, акт сдачи-приемки проектных и изыскательских работ, подписывает их, либо предоставляет мотивированный отказ от их подписания. </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t>Подрядчик не позднее числа указанного в документе, подтверждающим мотивированный отказ, устраняет замечания Заказчика и повторно предоставляет Заказчику Акт сдачи-приемки проектных и изыскательских работ.</w:t>
      </w:r>
    </w:p>
    <w:p w:rsidR="002B37C5" w:rsidRPr="001642F1" w:rsidRDefault="002B37C5" w:rsidP="002B37C5">
      <w:pPr>
        <w:pStyle w:val="af5"/>
        <w:widowControl w:val="0"/>
        <w:spacing w:after="0" w:line="240" w:lineRule="auto"/>
        <w:ind w:left="0" w:firstLine="567"/>
        <w:jc w:val="both"/>
        <w:rPr>
          <w:rFonts w:ascii="Times New Roman" w:hAnsi="Times New Roman"/>
          <w:color w:val="000000"/>
          <w:sz w:val="24"/>
          <w:szCs w:val="24"/>
        </w:rPr>
      </w:pPr>
      <w:r w:rsidRPr="001642F1">
        <w:rPr>
          <w:rFonts w:ascii="Times New Roman" w:hAnsi="Times New Roman"/>
          <w:color w:val="000000"/>
          <w:sz w:val="24"/>
          <w:szCs w:val="24"/>
        </w:rPr>
        <w:t>В случае отсутствия указания в документе, подтверждающим мотивированный отказ, срока устранения замечаний, данный срок должен быть не более пяти рабочих дней с даты выставления замечаний.</w:t>
      </w:r>
    </w:p>
    <w:p w:rsidR="00EB497C" w:rsidRPr="00C978EA" w:rsidRDefault="002B37C5" w:rsidP="002B37C5">
      <w:pPr>
        <w:pStyle w:val="ConsNormal"/>
        <w:jc w:val="both"/>
        <w:rPr>
          <w:rFonts w:ascii="Times New Roman" w:hAnsi="Times New Roman"/>
          <w:sz w:val="24"/>
          <w:szCs w:val="24"/>
        </w:rPr>
      </w:pPr>
      <w:r w:rsidRPr="001642F1">
        <w:rPr>
          <w:rFonts w:ascii="Times New Roman" w:hAnsi="Times New Roman"/>
          <w:color w:val="000000"/>
          <w:sz w:val="24"/>
          <w:szCs w:val="24"/>
        </w:rPr>
        <w:t xml:space="preserve">В случае не устранения замечаний </w:t>
      </w:r>
      <w:proofErr w:type="gramStart"/>
      <w:r w:rsidRPr="001642F1">
        <w:rPr>
          <w:rFonts w:ascii="Times New Roman" w:hAnsi="Times New Roman"/>
          <w:color w:val="000000"/>
          <w:sz w:val="24"/>
          <w:szCs w:val="24"/>
        </w:rPr>
        <w:t>Подрядчиком  в</w:t>
      </w:r>
      <w:proofErr w:type="gramEnd"/>
      <w:r w:rsidRPr="001642F1">
        <w:rPr>
          <w:rFonts w:ascii="Times New Roman" w:hAnsi="Times New Roman"/>
          <w:color w:val="000000"/>
          <w:sz w:val="24"/>
          <w:szCs w:val="24"/>
        </w:rPr>
        <w:t xml:space="preserve"> указанный Заказчиком срок, последний вправе применить к Подрядчику санкции, установленные Договором</w:t>
      </w:r>
      <w:r w:rsidR="00EB497C" w:rsidRPr="00C978EA">
        <w:rPr>
          <w:rFonts w:ascii="Times New Roman" w:hAnsi="Times New Roman"/>
          <w:sz w:val="24"/>
          <w:szCs w:val="24"/>
        </w:rPr>
        <w:t>.</w:t>
      </w:r>
    </w:p>
    <w:p w:rsidR="004D6BC8" w:rsidRPr="00C978EA" w:rsidRDefault="00EB497C" w:rsidP="00212C71">
      <w:pPr>
        <w:widowControl w:val="0"/>
        <w:ind w:firstLine="709"/>
        <w:jc w:val="both"/>
      </w:pPr>
      <w:r w:rsidRPr="00C978EA">
        <w:t>6.1.</w:t>
      </w:r>
      <w:r w:rsidR="0088276D" w:rsidRPr="00C978EA">
        <w:t>3</w:t>
      </w:r>
      <w:r w:rsidRPr="00C978EA">
        <w:t xml:space="preserve">. </w:t>
      </w:r>
      <w:r w:rsidR="004D6BC8" w:rsidRPr="00C978EA">
        <w:t>Заказчик не позднее 5</w:t>
      </w:r>
      <w:r w:rsidR="007A4D77" w:rsidRPr="00C978EA">
        <w:t xml:space="preserve"> </w:t>
      </w:r>
      <w:r w:rsidR="004D6BC8" w:rsidRPr="00C978EA">
        <w:t xml:space="preserve">(пяти) рабочих дней с момента предоставления рассматривает </w:t>
      </w:r>
      <w:r w:rsidR="003F45E9" w:rsidRPr="00C978EA">
        <w:t>«</w:t>
      </w:r>
      <w:r w:rsidR="007569BD" w:rsidRPr="00C978EA">
        <w:rPr>
          <w:bCs/>
        </w:rPr>
        <w:t xml:space="preserve">Акты сдачи-приемки проектных </w:t>
      </w:r>
      <w:r w:rsidR="007569BD" w:rsidRPr="00C978EA">
        <w:rPr>
          <w:bCs/>
          <w:i/>
        </w:rPr>
        <w:t>и изыскательских</w:t>
      </w:r>
      <w:r w:rsidR="007569BD" w:rsidRPr="00C978EA">
        <w:rPr>
          <w:bCs/>
        </w:rPr>
        <w:t xml:space="preserve"> </w:t>
      </w:r>
      <w:r w:rsidR="001013B9" w:rsidRPr="00C978EA">
        <w:rPr>
          <w:bCs/>
        </w:rPr>
        <w:t>работ</w:t>
      </w:r>
      <w:r w:rsidR="003F45E9" w:rsidRPr="00C978EA">
        <w:t>»</w:t>
      </w:r>
      <w:r w:rsidR="004D6BC8" w:rsidRPr="00C978EA">
        <w:t xml:space="preserve">, подписывает их, либо предоставляет мотивированный отказ от их подписания (замечания по выполненным </w:t>
      </w:r>
      <w:r w:rsidR="001013B9" w:rsidRPr="00C978EA">
        <w:t>работ</w:t>
      </w:r>
      <w:r w:rsidR="00ED024A" w:rsidRPr="00C978EA">
        <w:t>ам</w:t>
      </w:r>
      <w:r w:rsidR="004D6BC8" w:rsidRPr="00C978EA">
        <w:t>).</w:t>
      </w:r>
    </w:p>
    <w:p w:rsidR="004D6BC8" w:rsidRPr="00C978EA" w:rsidRDefault="00423F64" w:rsidP="00212C71">
      <w:pPr>
        <w:widowControl w:val="0"/>
        <w:ind w:firstLine="709"/>
        <w:jc w:val="both"/>
      </w:pPr>
      <w:r w:rsidRPr="00C978EA">
        <w:t>6.1.</w:t>
      </w:r>
      <w:r w:rsidR="0088276D" w:rsidRPr="00C978EA">
        <w:t>4</w:t>
      </w:r>
      <w:r w:rsidRPr="00C978EA">
        <w:t>. Подрядчик не позднее 3</w:t>
      </w:r>
      <w:r w:rsidR="007A4D77" w:rsidRPr="00C978EA">
        <w:t xml:space="preserve"> (третьего)</w:t>
      </w:r>
      <w:r w:rsidR="004D6BC8" w:rsidRPr="00C978EA">
        <w:t xml:space="preserve"> числа месяца, следующего за отчетным</w:t>
      </w:r>
      <w:r w:rsidR="00C40AFD" w:rsidRPr="00C978EA">
        <w:t xml:space="preserve">, </w:t>
      </w:r>
      <w:r w:rsidR="004D598B" w:rsidRPr="00C978EA">
        <w:br/>
        <w:t>а за декабрь – не позднее 5 (пятого)</w:t>
      </w:r>
      <w:r w:rsidR="00C40AFD" w:rsidRPr="00C978EA">
        <w:t xml:space="preserve"> декабря,</w:t>
      </w:r>
      <w:r w:rsidR="004D6BC8" w:rsidRPr="00C978EA">
        <w:t xml:space="preserve"> устраняет замечания Заказчика и повторно предоставляет Заказчику </w:t>
      </w:r>
      <w:r w:rsidR="007569BD" w:rsidRPr="00C978EA">
        <w:rPr>
          <w:bCs/>
        </w:rPr>
        <w:t xml:space="preserve">Акты сдачи-приемки проектных </w:t>
      </w:r>
      <w:r w:rsidR="007569BD" w:rsidRPr="00C978EA">
        <w:rPr>
          <w:bCs/>
          <w:i/>
        </w:rPr>
        <w:t>и изыскательских</w:t>
      </w:r>
      <w:r w:rsidR="007569BD" w:rsidRPr="00C978EA">
        <w:rPr>
          <w:bCs/>
        </w:rPr>
        <w:t xml:space="preserve"> </w:t>
      </w:r>
      <w:r w:rsidR="001013B9" w:rsidRPr="00C978EA">
        <w:rPr>
          <w:bCs/>
        </w:rPr>
        <w:t>работ</w:t>
      </w:r>
      <w:r w:rsidR="000F6C2B" w:rsidRPr="00C978EA">
        <w:t>.</w:t>
      </w:r>
    </w:p>
    <w:p w:rsidR="00EB497C" w:rsidRPr="00C978EA" w:rsidRDefault="004D6BC8" w:rsidP="00212C71">
      <w:pPr>
        <w:widowControl w:val="0"/>
        <w:ind w:firstLine="709"/>
        <w:jc w:val="both"/>
      </w:pPr>
      <w:r w:rsidRPr="00C978EA">
        <w:t>6.1.</w:t>
      </w:r>
      <w:r w:rsidR="0088276D" w:rsidRPr="00C978EA">
        <w:t>5</w:t>
      </w:r>
      <w:r w:rsidRPr="00C978EA">
        <w:t xml:space="preserve">. В случае не устранения замечаний Заказчика в указанный срок, сдача-приемка </w:t>
      </w:r>
      <w:r w:rsidR="001013B9" w:rsidRPr="00C978EA">
        <w:t>работ</w:t>
      </w:r>
      <w:r w:rsidRPr="00C978EA">
        <w:t xml:space="preserve"> пере</w:t>
      </w:r>
      <w:r w:rsidR="00AF42A4" w:rsidRPr="00C978EA">
        <w:t xml:space="preserve">носится на следующий отчетный </w:t>
      </w:r>
      <w:proofErr w:type="spellStart"/>
      <w:r w:rsidR="00AF42A4" w:rsidRPr="00C978EA">
        <w:t>п</w:t>
      </w:r>
      <w:r w:rsidRPr="00C978EA">
        <w:t>риод</w:t>
      </w:r>
      <w:proofErr w:type="spellEnd"/>
      <w:r w:rsidRPr="00C978EA">
        <w:t>.</w:t>
      </w:r>
    </w:p>
    <w:p w:rsidR="00EB497C" w:rsidRPr="00C978EA" w:rsidRDefault="00EB497C" w:rsidP="00212C71">
      <w:pPr>
        <w:pStyle w:val="ConsNormal"/>
        <w:numPr>
          <w:ilvl w:val="2"/>
          <w:numId w:val="13"/>
        </w:numPr>
        <w:ind w:left="0" w:firstLine="709"/>
        <w:jc w:val="both"/>
        <w:rPr>
          <w:rFonts w:ascii="Times New Roman" w:hAnsi="Times New Roman"/>
          <w:i/>
          <w:sz w:val="24"/>
          <w:szCs w:val="24"/>
        </w:rPr>
      </w:pPr>
      <w:r w:rsidRPr="00C978EA">
        <w:rPr>
          <w:rFonts w:ascii="Times New Roman" w:hAnsi="Times New Roman"/>
          <w:sz w:val="24"/>
          <w:szCs w:val="24"/>
        </w:rPr>
        <w:t xml:space="preserve">Окончательная приемка </w:t>
      </w:r>
      <w:r w:rsidR="004D598B" w:rsidRPr="00C978EA">
        <w:rPr>
          <w:rFonts w:ascii="Times New Roman" w:hAnsi="Times New Roman"/>
          <w:sz w:val="24"/>
          <w:szCs w:val="24"/>
        </w:rPr>
        <w:t>р</w:t>
      </w:r>
      <w:r w:rsidR="001013B9" w:rsidRPr="00C978EA">
        <w:rPr>
          <w:rFonts w:ascii="Times New Roman" w:hAnsi="Times New Roman"/>
          <w:sz w:val="24"/>
          <w:szCs w:val="24"/>
        </w:rPr>
        <w:t>абот</w:t>
      </w:r>
      <w:r w:rsidRPr="00C978EA">
        <w:rPr>
          <w:rFonts w:ascii="Times New Roman" w:hAnsi="Times New Roman"/>
          <w:sz w:val="24"/>
          <w:szCs w:val="24"/>
        </w:rPr>
        <w:t xml:space="preserve"> по Договору, осуществляется Заказчиком </w:t>
      </w:r>
      <w:r w:rsidR="00020067" w:rsidRPr="00C978EA">
        <w:rPr>
          <w:rFonts w:ascii="Times New Roman" w:hAnsi="Times New Roman"/>
          <w:sz w:val="24"/>
          <w:szCs w:val="24"/>
        </w:rPr>
        <w:br/>
      </w:r>
      <w:r w:rsidRPr="00C978EA">
        <w:rPr>
          <w:rFonts w:ascii="Times New Roman" w:hAnsi="Times New Roman"/>
          <w:sz w:val="24"/>
          <w:szCs w:val="24"/>
        </w:rPr>
        <w:t xml:space="preserve">в течение </w:t>
      </w:r>
      <w:r w:rsidR="00B20051" w:rsidRPr="00C978EA">
        <w:rPr>
          <w:rFonts w:ascii="Times New Roman" w:hAnsi="Times New Roman"/>
          <w:sz w:val="24"/>
          <w:szCs w:val="24"/>
        </w:rPr>
        <w:t xml:space="preserve">60 </w:t>
      </w:r>
      <w:r w:rsidRPr="00C978EA">
        <w:rPr>
          <w:rFonts w:ascii="Times New Roman" w:hAnsi="Times New Roman"/>
          <w:sz w:val="24"/>
          <w:szCs w:val="24"/>
        </w:rPr>
        <w:t>(</w:t>
      </w:r>
      <w:r w:rsidR="00B20051" w:rsidRPr="00C978EA">
        <w:rPr>
          <w:rFonts w:ascii="Times New Roman" w:hAnsi="Times New Roman"/>
          <w:sz w:val="24"/>
          <w:szCs w:val="24"/>
        </w:rPr>
        <w:t>шестидесяти</w:t>
      </w:r>
      <w:r w:rsidRPr="00C978EA">
        <w:rPr>
          <w:rFonts w:ascii="Times New Roman" w:hAnsi="Times New Roman"/>
          <w:sz w:val="24"/>
          <w:szCs w:val="24"/>
        </w:rPr>
        <w:t xml:space="preserve">) </w:t>
      </w:r>
      <w:r w:rsidR="00130D4E" w:rsidRPr="00C978EA">
        <w:rPr>
          <w:rFonts w:ascii="Times New Roman" w:hAnsi="Times New Roman"/>
          <w:sz w:val="24"/>
          <w:szCs w:val="24"/>
        </w:rPr>
        <w:t>календарных</w:t>
      </w:r>
      <w:r w:rsidRPr="00C978EA">
        <w:rPr>
          <w:rFonts w:ascii="Times New Roman" w:hAnsi="Times New Roman"/>
          <w:sz w:val="24"/>
          <w:szCs w:val="24"/>
        </w:rPr>
        <w:t xml:space="preserve"> дней с момента предоставления Подрядчиком </w:t>
      </w:r>
      <w:r w:rsidR="007569BD" w:rsidRPr="00C978EA">
        <w:rPr>
          <w:rFonts w:ascii="Times New Roman" w:hAnsi="Times New Roman"/>
          <w:bCs/>
          <w:sz w:val="24"/>
          <w:szCs w:val="24"/>
        </w:rPr>
        <w:t xml:space="preserve">Акта сдачи-приемки проектных </w:t>
      </w:r>
      <w:r w:rsidR="007569BD" w:rsidRPr="00C978EA">
        <w:rPr>
          <w:rFonts w:ascii="Times New Roman" w:hAnsi="Times New Roman"/>
          <w:bCs/>
          <w:i/>
          <w:sz w:val="24"/>
          <w:szCs w:val="24"/>
        </w:rPr>
        <w:t>и изыскательских</w:t>
      </w:r>
      <w:r w:rsidR="007569BD" w:rsidRPr="00C978EA">
        <w:rPr>
          <w:rFonts w:ascii="Times New Roman" w:hAnsi="Times New Roman"/>
          <w:bCs/>
          <w:sz w:val="24"/>
          <w:szCs w:val="24"/>
        </w:rPr>
        <w:t xml:space="preserve"> </w:t>
      </w:r>
      <w:r w:rsidR="001013B9" w:rsidRPr="00C978EA">
        <w:rPr>
          <w:rFonts w:ascii="Times New Roman" w:hAnsi="Times New Roman"/>
          <w:bCs/>
          <w:sz w:val="24"/>
          <w:szCs w:val="24"/>
        </w:rPr>
        <w:t>работ</w:t>
      </w:r>
      <w:r w:rsidR="007569BD" w:rsidRPr="00C978EA">
        <w:rPr>
          <w:rFonts w:ascii="Times New Roman" w:hAnsi="Times New Roman"/>
          <w:sz w:val="24"/>
          <w:szCs w:val="24"/>
        </w:rPr>
        <w:t xml:space="preserve"> </w:t>
      </w:r>
      <w:r w:rsidRPr="00C978EA">
        <w:rPr>
          <w:rFonts w:ascii="Times New Roman" w:hAnsi="Times New Roman"/>
          <w:sz w:val="24"/>
          <w:szCs w:val="24"/>
        </w:rPr>
        <w:t xml:space="preserve">в целом по Договору при условии устранения замечаний Заказчика по выполненным </w:t>
      </w:r>
      <w:r w:rsidR="004D598B" w:rsidRPr="00C978EA">
        <w:rPr>
          <w:rFonts w:ascii="Times New Roman" w:hAnsi="Times New Roman"/>
          <w:sz w:val="24"/>
          <w:szCs w:val="24"/>
        </w:rPr>
        <w:t>р</w:t>
      </w:r>
      <w:r w:rsidR="001013B9" w:rsidRPr="00C978EA">
        <w:rPr>
          <w:rFonts w:ascii="Times New Roman" w:hAnsi="Times New Roman"/>
          <w:sz w:val="24"/>
          <w:szCs w:val="24"/>
        </w:rPr>
        <w:t>абот</w:t>
      </w:r>
      <w:r w:rsidR="00ED024A" w:rsidRPr="00C978EA">
        <w:rPr>
          <w:rFonts w:ascii="Times New Roman" w:hAnsi="Times New Roman"/>
          <w:sz w:val="24"/>
          <w:szCs w:val="24"/>
        </w:rPr>
        <w:t>ам</w:t>
      </w:r>
      <w:r w:rsidRPr="00C978EA">
        <w:rPr>
          <w:rFonts w:ascii="Times New Roman" w:hAnsi="Times New Roman"/>
          <w:i/>
          <w:sz w:val="24"/>
          <w:szCs w:val="24"/>
        </w:rPr>
        <w:t>.</w:t>
      </w:r>
    </w:p>
    <w:p w:rsidR="00267EA7" w:rsidRPr="00C978EA" w:rsidRDefault="00267EA7" w:rsidP="00212C71">
      <w:pPr>
        <w:pStyle w:val="ConsNormal"/>
        <w:numPr>
          <w:ilvl w:val="2"/>
          <w:numId w:val="13"/>
        </w:numPr>
        <w:ind w:left="0" w:firstLine="709"/>
        <w:jc w:val="both"/>
        <w:rPr>
          <w:rFonts w:ascii="Times New Roman" w:hAnsi="Times New Roman"/>
          <w:i/>
          <w:sz w:val="24"/>
          <w:szCs w:val="24"/>
        </w:rPr>
      </w:pPr>
      <w:r w:rsidRPr="00C978EA">
        <w:rPr>
          <w:rFonts w:ascii="Times New Roman" w:hAnsi="Times New Roman"/>
          <w:i/>
          <w:sz w:val="24"/>
          <w:szCs w:val="24"/>
        </w:rPr>
        <w:t xml:space="preserve">Не позднее </w:t>
      </w:r>
      <w:r w:rsidR="004D598B" w:rsidRPr="00C978EA">
        <w:rPr>
          <w:rFonts w:ascii="Times New Roman" w:hAnsi="Times New Roman"/>
          <w:i/>
          <w:sz w:val="24"/>
          <w:szCs w:val="24"/>
        </w:rPr>
        <w:t>5 (</w:t>
      </w:r>
      <w:r w:rsidRPr="00C978EA">
        <w:rPr>
          <w:rFonts w:ascii="Times New Roman" w:hAnsi="Times New Roman"/>
          <w:i/>
          <w:sz w:val="24"/>
          <w:szCs w:val="24"/>
        </w:rPr>
        <w:t>пяти</w:t>
      </w:r>
      <w:r w:rsidR="004D598B" w:rsidRPr="00C978EA">
        <w:rPr>
          <w:rFonts w:ascii="Times New Roman" w:hAnsi="Times New Roman"/>
          <w:i/>
          <w:sz w:val="24"/>
          <w:szCs w:val="24"/>
        </w:rPr>
        <w:t>)</w:t>
      </w:r>
      <w:r w:rsidRPr="00C978EA">
        <w:rPr>
          <w:rFonts w:ascii="Times New Roman" w:hAnsi="Times New Roman"/>
          <w:i/>
          <w:sz w:val="24"/>
          <w:szCs w:val="24"/>
        </w:rPr>
        <w:t xml:space="preserve"> календарных дней с даты подписания Сторонами </w:t>
      </w:r>
      <w:r w:rsidR="007569BD" w:rsidRPr="00C978EA">
        <w:rPr>
          <w:rFonts w:ascii="Times New Roman" w:hAnsi="Times New Roman"/>
          <w:bCs/>
          <w:sz w:val="24"/>
          <w:szCs w:val="24"/>
        </w:rPr>
        <w:t xml:space="preserve">Акта сдачи-приемки проектных </w:t>
      </w:r>
      <w:r w:rsidR="007569BD" w:rsidRPr="00C978EA">
        <w:rPr>
          <w:rFonts w:ascii="Times New Roman" w:hAnsi="Times New Roman"/>
          <w:bCs/>
          <w:i/>
          <w:sz w:val="24"/>
          <w:szCs w:val="24"/>
        </w:rPr>
        <w:t>и изыскательских</w:t>
      </w:r>
      <w:r w:rsidR="007569BD" w:rsidRPr="00C978EA">
        <w:rPr>
          <w:rFonts w:ascii="Times New Roman" w:hAnsi="Times New Roman"/>
          <w:bCs/>
          <w:sz w:val="24"/>
          <w:szCs w:val="24"/>
        </w:rPr>
        <w:t xml:space="preserve"> </w:t>
      </w:r>
      <w:r w:rsidR="001013B9" w:rsidRPr="00C978EA">
        <w:rPr>
          <w:rFonts w:ascii="Times New Roman" w:hAnsi="Times New Roman"/>
          <w:bCs/>
          <w:sz w:val="24"/>
          <w:szCs w:val="24"/>
        </w:rPr>
        <w:t>работ</w:t>
      </w:r>
      <w:r w:rsidR="007569BD" w:rsidRPr="00C978EA">
        <w:rPr>
          <w:rFonts w:ascii="Times New Roman" w:hAnsi="Times New Roman"/>
          <w:i/>
          <w:sz w:val="24"/>
          <w:szCs w:val="24"/>
        </w:rPr>
        <w:t xml:space="preserve"> </w:t>
      </w:r>
      <w:r w:rsidRPr="00C978EA">
        <w:rPr>
          <w:rFonts w:ascii="Times New Roman" w:hAnsi="Times New Roman"/>
          <w:i/>
          <w:sz w:val="24"/>
          <w:szCs w:val="24"/>
        </w:rPr>
        <w:t>Подрядчик обязан выставить в адрес Заказчика счет-фактуру, оформленный в соответствии с требованиями ст. 169 Налогового кодекса РФ.</w:t>
      </w:r>
      <w:r w:rsidRPr="00C978EA">
        <w:rPr>
          <w:rStyle w:val="a8"/>
          <w:rFonts w:ascii="Times New Roman" w:hAnsi="Times New Roman"/>
          <w:i/>
          <w:sz w:val="24"/>
          <w:szCs w:val="24"/>
        </w:rPr>
        <w:footnoteReference w:id="12"/>
      </w:r>
    </w:p>
    <w:p w:rsidR="00EB497C" w:rsidRPr="00C978EA" w:rsidRDefault="00EB497C" w:rsidP="00212C71">
      <w:pPr>
        <w:pStyle w:val="ConsNormal"/>
        <w:numPr>
          <w:ilvl w:val="1"/>
          <w:numId w:val="8"/>
        </w:numPr>
        <w:ind w:left="0" w:firstLine="720"/>
        <w:jc w:val="both"/>
        <w:rPr>
          <w:rFonts w:ascii="Times New Roman" w:hAnsi="Times New Roman"/>
          <w:sz w:val="24"/>
          <w:szCs w:val="24"/>
        </w:rPr>
      </w:pPr>
      <w:r w:rsidRPr="00C978EA">
        <w:rPr>
          <w:rFonts w:ascii="Times New Roman" w:hAnsi="Times New Roman"/>
          <w:sz w:val="24"/>
          <w:szCs w:val="24"/>
        </w:rPr>
        <w:t xml:space="preserve">Перечень недостатков и сроков их исправления оформляется двухсторонним актом о недостатках выполненных </w:t>
      </w:r>
      <w:r w:rsidR="001013B9" w:rsidRPr="00C978EA">
        <w:rPr>
          <w:rFonts w:ascii="Times New Roman" w:hAnsi="Times New Roman"/>
          <w:sz w:val="24"/>
          <w:szCs w:val="24"/>
        </w:rPr>
        <w:t>работ</w:t>
      </w:r>
      <w:r w:rsidRPr="00C978EA">
        <w:rPr>
          <w:rFonts w:ascii="Times New Roman" w:hAnsi="Times New Roman"/>
          <w:sz w:val="24"/>
          <w:szCs w:val="24"/>
        </w:rPr>
        <w:t xml:space="preserve">. </w:t>
      </w:r>
    </w:p>
    <w:p w:rsidR="00EB497C" w:rsidRPr="00C978EA" w:rsidRDefault="00EB497C" w:rsidP="00212C71">
      <w:pPr>
        <w:pStyle w:val="ConsNormal"/>
        <w:jc w:val="both"/>
        <w:rPr>
          <w:rFonts w:ascii="Times New Roman" w:hAnsi="Times New Roman"/>
          <w:sz w:val="24"/>
          <w:szCs w:val="24"/>
        </w:rPr>
      </w:pPr>
      <w:r w:rsidRPr="00C978EA">
        <w:rPr>
          <w:rFonts w:ascii="Times New Roman" w:hAnsi="Times New Roman"/>
          <w:sz w:val="24"/>
          <w:szCs w:val="24"/>
        </w:rPr>
        <w:t xml:space="preserve">При отказе </w:t>
      </w:r>
      <w:r w:rsidRPr="00C978EA">
        <w:rPr>
          <w:rFonts w:ascii="Times New Roman" w:hAnsi="Times New Roman"/>
          <w:spacing w:val="-20"/>
          <w:sz w:val="24"/>
          <w:szCs w:val="24"/>
        </w:rPr>
        <w:t>(уклонении)</w:t>
      </w:r>
      <w:r w:rsidRPr="00C978EA">
        <w:rPr>
          <w:rFonts w:ascii="Times New Roman" w:hAnsi="Times New Roman"/>
          <w:sz w:val="24"/>
          <w:szCs w:val="24"/>
        </w:rPr>
        <w:t xml:space="preserve"> Подрядчика от подписания указанного акта, в нем делается отметка об этом и подписанный</w:t>
      </w:r>
      <w:r w:rsidRPr="00C978EA">
        <w:rPr>
          <w:rFonts w:ascii="Times New Roman" w:hAnsi="Times New Roman"/>
          <w:spacing w:val="-20"/>
          <w:sz w:val="24"/>
          <w:szCs w:val="24"/>
        </w:rPr>
        <w:t xml:space="preserve"> Заказчиком</w:t>
      </w:r>
      <w:r w:rsidRPr="00C978EA">
        <w:rPr>
          <w:rFonts w:ascii="Times New Roman" w:hAnsi="Times New Roman"/>
          <w:sz w:val="24"/>
          <w:szCs w:val="24"/>
        </w:rPr>
        <w:t xml:space="preserve"> акт </w:t>
      </w:r>
      <w:r w:rsidRPr="00C978EA">
        <w:rPr>
          <w:rFonts w:ascii="Times New Roman" w:hAnsi="Times New Roman"/>
          <w:spacing w:val="-20"/>
          <w:sz w:val="24"/>
          <w:szCs w:val="24"/>
        </w:rPr>
        <w:t>(перечень дефектов)</w:t>
      </w:r>
      <w:r w:rsidRPr="00C978EA">
        <w:rPr>
          <w:rFonts w:ascii="Times New Roman" w:hAnsi="Times New Roman"/>
          <w:sz w:val="24"/>
          <w:szCs w:val="24"/>
        </w:rPr>
        <w:t xml:space="preserve"> подтверждается третьей стороной </w:t>
      </w:r>
      <w:r w:rsidRPr="00C978EA">
        <w:rPr>
          <w:rFonts w:ascii="Times New Roman" w:hAnsi="Times New Roman"/>
          <w:spacing w:val="-20"/>
          <w:sz w:val="24"/>
          <w:szCs w:val="24"/>
        </w:rPr>
        <w:t>(экспертом)</w:t>
      </w:r>
      <w:r w:rsidRPr="00C978EA">
        <w:rPr>
          <w:rFonts w:ascii="Times New Roman" w:hAnsi="Times New Roman"/>
          <w:sz w:val="24"/>
          <w:szCs w:val="24"/>
        </w:rPr>
        <w:t xml:space="preserve"> по выбору Заказчика.</w:t>
      </w:r>
    </w:p>
    <w:p w:rsidR="00EB497C" w:rsidRPr="00C978EA" w:rsidRDefault="00EB497C" w:rsidP="00212C71">
      <w:pPr>
        <w:pStyle w:val="ConsNormal"/>
        <w:jc w:val="both"/>
        <w:rPr>
          <w:rFonts w:ascii="Times New Roman" w:hAnsi="Times New Roman"/>
          <w:sz w:val="24"/>
          <w:szCs w:val="24"/>
        </w:rPr>
      </w:pPr>
      <w:r w:rsidRPr="00C978EA">
        <w:rPr>
          <w:rFonts w:ascii="Times New Roman" w:hAnsi="Times New Roman"/>
          <w:sz w:val="24"/>
          <w:szCs w:val="24"/>
        </w:rPr>
        <w:t xml:space="preserve">Устранение Подрядчиком в установленные сроки выявленных недостатков </w:t>
      </w:r>
      <w:r w:rsidR="00020067" w:rsidRPr="00C978EA">
        <w:rPr>
          <w:rFonts w:ascii="Times New Roman" w:hAnsi="Times New Roman"/>
          <w:sz w:val="24"/>
          <w:szCs w:val="24"/>
        </w:rPr>
        <w:br/>
      </w:r>
      <w:r w:rsidRPr="00C978EA">
        <w:rPr>
          <w:rFonts w:ascii="Times New Roman" w:hAnsi="Times New Roman"/>
          <w:sz w:val="24"/>
          <w:szCs w:val="24"/>
        </w:rPr>
        <w:t>не освобождает его от уплаты неустойки, предусмотренной настоящим контрактом.</w:t>
      </w:r>
    </w:p>
    <w:p w:rsidR="00EB497C" w:rsidRPr="00C978EA" w:rsidRDefault="00EB497C" w:rsidP="00212C71">
      <w:pPr>
        <w:jc w:val="both"/>
      </w:pPr>
    </w:p>
    <w:p w:rsidR="00EB497C" w:rsidRPr="00C978EA" w:rsidRDefault="00313967" w:rsidP="00212C71">
      <w:pPr>
        <w:shd w:val="clear" w:color="auto" w:fill="FFFFFF"/>
        <w:tabs>
          <w:tab w:val="left" w:pos="5465"/>
        </w:tabs>
        <w:ind w:hanging="720"/>
        <w:jc w:val="center"/>
        <w:rPr>
          <w:b/>
          <w:bCs/>
        </w:rPr>
      </w:pPr>
      <w:r w:rsidRPr="00C978EA">
        <w:rPr>
          <w:b/>
          <w:bCs/>
        </w:rPr>
        <w:lastRenderedPageBreak/>
        <w:t xml:space="preserve">7. </w:t>
      </w:r>
      <w:r w:rsidR="00EB497C" w:rsidRPr="00C978EA">
        <w:rPr>
          <w:b/>
          <w:bCs/>
        </w:rPr>
        <w:t>Права на результаты интеллектуальной деятельности</w:t>
      </w:r>
    </w:p>
    <w:p w:rsidR="00EB497C" w:rsidRPr="00C978EA" w:rsidRDefault="00EB497C" w:rsidP="004E5CED">
      <w:pPr>
        <w:shd w:val="clear" w:color="auto" w:fill="FFFFFF"/>
        <w:ind w:firstLine="720"/>
        <w:jc w:val="both"/>
      </w:pPr>
      <w:r w:rsidRPr="00C978EA">
        <w:t xml:space="preserve">7.1. </w:t>
      </w:r>
      <w:r w:rsidR="004E5CED" w:rsidRPr="00C978EA">
        <w:t xml:space="preserve">В случае если в результате Работ будут созданы охраняемые результаты интеллектуальной деятельности,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w:t>
      </w:r>
      <w:proofErr w:type="spellStart"/>
      <w:r w:rsidR="004E5CED" w:rsidRPr="00C978EA">
        <w:t>сублицензионных</w:t>
      </w:r>
      <w:proofErr w:type="spellEnd"/>
      <w:r w:rsidR="004E5CED" w:rsidRPr="00C978EA">
        <w:t xml:space="preserve"> договоров. Подрядчик несет данную обязанность также в случае досрочного расторжения Договора по любым основаниям</w:t>
      </w:r>
    </w:p>
    <w:p w:rsidR="00EB497C" w:rsidRPr="00C978EA" w:rsidRDefault="00EB497C" w:rsidP="00212C71">
      <w:pPr>
        <w:widowControl w:val="0"/>
        <w:shd w:val="clear" w:color="auto" w:fill="FFFFFF"/>
        <w:autoSpaceDE w:val="0"/>
        <w:ind w:firstLine="720"/>
        <w:jc w:val="both"/>
      </w:pPr>
    </w:p>
    <w:p w:rsidR="00EB497C" w:rsidRPr="00C978EA" w:rsidRDefault="00EB497C" w:rsidP="00212C71">
      <w:pPr>
        <w:shd w:val="clear" w:color="auto" w:fill="FFFFFF"/>
        <w:tabs>
          <w:tab w:val="left" w:pos="5465"/>
        </w:tabs>
        <w:ind w:hanging="720"/>
        <w:jc w:val="center"/>
        <w:rPr>
          <w:b/>
          <w:bCs/>
        </w:rPr>
      </w:pPr>
      <w:r w:rsidRPr="00C978EA">
        <w:rPr>
          <w:b/>
          <w:bCs/>
        </w:rPr>
        <w:t xml:space="preserve">8. Ответственность сторон </w:t>
      </w:r>
    </w:p>
    <w:p w:rsidR="00EB497C" w:rsidRPr="00C978EA" w:rsidRDefault="00EB497C" w:rsidP="00212C71">
      <w:pPr>
        <w:numPr>
          <w:ilvl w:val="1"/>
          <w:numId w:val="3"/>
        </w:numPr>
        <w:ind w:left="0" w:firstLine="709"/>
        <w:jc w:val="both"/>
      </w:pPr>
      <w:r w:rsidRPr="00C978EA">
        <w:t xml:space="preserve">При нарушении Подрядчиком своих обязательств по Договору, Заказчик вправе требовать от Подрядчика уплаты санкций, перечисленных в настоящем пункте, </w:t>
      </w:r>
      <w:r w:rsidR="00020067" w:rsidRPr="00C978EA">
        <w:br/>
      </w:r>
      <w:r w:rsidRPr="00C978EA">
        <w:t>а Подрядчик, в случае наличия соответствующего требования Заказчика обязан уплатить:</w:t>
      </w:r>
    </w:p>
    <w:p w:rsidR="0028689D" w:rsidRPr="00C978EA" w:rsidRDefault="0028689D" w:rsidP="00212C71">
      <w:pPr>
        <w:tabs>
          <w:tab w:val="left" w:pos="0"/>
        </w:tabs>
        <w:ind w:firstLine="709"/>
        <w:jc w:val="both"/>
        <w:rPr>
          <w:bCs/>
        </w:rPr>
      </w:pPr>
      <w:r w:rsidRPr="00C978EA">
        <w:rPr>
          <w:bCs/>
        </w:rPr>
        <w:t xml:space="preserve">8.1.1. за несоблюдение срока окончания </w:t>
      </w:r>
      <w:r w:rsidR="001013B9" w:rsidRPr="00C978EA">
        <w:rPr>
          <w:bCs/>
        </w:rPr>
        <w:t>работ</w:t>
      </w:r>
      <w:r w:rsidRPr="00C978EA">
        <w:rPr>
          <w:bCs/>
        </w:rPr>
        <w:t xml:space="preserve">, в том числе по этапам – пени </w:t>
      </w:r>
      <w:r w:rsidR="00020067" w:rsidRPr="00C978EA">
        <w:rPr>
          <w:bCs/>
        </w:rPr>
        <w:br/>
      </w:r>
      <w:r w:rsidRPr="00C978EA">
        <w:rPr>
          <w:bCs/>
        </w:rPr>
        <w:t xml:space="preserve">в размере </w:t>
      </w:r>
      <w:r w:rsidR="004D598B" w:rsidRPr="00C978EA">
        <w:t>0,1% (ноля целых одной десятой</w:t>
      </w:r>
      <w:r w:rsidRPr="00C978EA">
        <w:t xml:space="preserve"> процента)</w:t>
      </w:r>
      <w:r w:rsidRPr="00C978EA">
        <w:rPr>
          <w:bCs/>
        </w:rPr>
        <w:t xml:space="preserve"> от цены Договора за каждый день просрочки до фактического исполнения обязательства.</w:t>
      </w:r>
    </w:p>
    <w:p w:rsidR="0028689D" w:rsidRPr="00C978EA" w:rsidRDefault="0028689D" w:rsidP="00212C71">
      <w:pPr>
        <w:widowControl w:val="0"/>
        <w:shd w:val="clear" w:color="auto" w:fill="FFFFFF"/>
        <w:autoSpaceDE w:val="0"/>
        <w:ind w:firstLine="709"/>
        <w:jc w:val="both"/>
        <w:rPr>
          <w:bCs/>
        </w:rPr>
      </w:pPr>
      <w:r w:rsidRPr="00C978EA">
        <w:rPr>
          <w:bCs/>
        </w:rPr>
        <w:t xml:space="preserve">8.1.2. за задержку устранения недостатков </w:t>
      </w:r>
      <w:r w:rsidR="004D598B" w:rsidRPr="00C978EA">
        <w:rPr>
          <w:bCs/>
        </w:rPr>
        <w:t>р</w:t>
      </w:r>
      <w:r w:rsidR="001013B9" w:rsidRPr="00C978EA">
        <w:rPr>
          <w:bCs/>
        </w:rPr>
        <w:t>абот</w:t>
      </w:r>
      <w:r w:rsidRPr="00C978EA">
        <w:rPr>
          <w:bCs/>
        </w:rPr>
        <w:t xml:space="preserve"> и/или задержку возмещения расходов Заказчика на устранение недостатков, - пени</w:t>
      </w:r>
      <w:r w:rsidR="004D598B" w:rsidRPr="00C978EA">
        <w:rPr>
          <w:bCs/>
        </w:rPr>
        <w:t xml:space="preserve"> в размере 1</w:t>
      </w:r>
      <w:r w:rsidRPr="00C978EA">
        <w:rPr>
          <w:bCs/>
        </w:rPr>
        <w:t>%</w:t>
      </w:r>
      <w:r w:rsidR="004D598B" w:rsidRPr="00C978EA">
        <w:rPr>
          <w:bCs/>
        </w:rPr>
        <w:t xml:space="preserve"> (одного процента)</w:t>
      </w:r>
      <w:r w:rsidRPr="00C978EA">
        <w:rPr>
          <w:bCs/>
        </w:rPr>
        <w:t xml:space="preserve"> </w:t>
      </w:r>
      <w:r w:rsidR="00020067" w:rsidRPr="00C978EA">
        <w:rPr>
          <w:bCs/>
        </w:rPr>
        <w:br/>
      </w:r>
      <w:r w:rsidRPr="00C978EA">
        <w:rPr>
          <w:bCs/>
        </w:rPr>
        <w:t xml:space="preserve">от стоимости </w:t>
      </w:r>
      <w:r w:rsidR="001013B9" w:rsidRPr="00C978EA">
        <w:rPr>
          <w:bCs/>
        </w:rPr>
        <w:t>работ</w:t>
      </w:r>
      <w:r w:rsidRPr="00C978EA">
        <w:rPr>
          <w:bCs/>
        </w:rPr>
        <w:t xml:space="preserve"> по устранению недостатков и стоимости </w:t>
      </w:r>
      <w:r w:rsidR="001013B9" w:rsidRPr="00C978EA">
        <w:rPr>
          <w:bCs/>
        </w:rPr>
        <w:t>работ</w:t>
      </w:r>
      <w:r w:rsidRPr="00C978EA">
        <w:rPr>
          <w:bCs/>
        </w:rPr>
        <w:t>, в результатах которых устраняются недостатки, за каждый день просрочки;</w:t>
      </w:r>
    </w:p>
    <w:p w:rsidR="0028689D" w:rsidRPr="00C978EA" w:rsidRDefault="0028689D" w:rsidP="00212C71">
      <w:pPr>
        <w:widowControl w:val="0"/>
        <w:shd w:val="clear" w:color="auto" w:fill="FFFFFF"/>
        <w:autoSpaceDE w:val="0"/>
        <w:ind w:firstLine="709"/>
        <w:jc w:val="both"/>
      </w:pPr>
      <w:r w:rsidRPr="00C978EA">
        <w:t xml:space="preserve">8.1.3. в случае заключения Подрядчиком для выполнения </w:t>
      </w:r>
      <w:r w:rsidR="001013B9" w:rsidRPr="00C978EA">
        <w:t>работ</w:t>
      </w:r>
      <w:r w:rsidRPr="00C978EA">
        <w:t xml:space="preserve"> по Договору без согласования с Заказчиком договоров, предметом которых является исполнение обязательств по Договору, либо выявления фактов выполнения </w:t>
      </w:r>
      <w:r w:rsidR="001013B9" w:rsidRPr="00C978EA">
        <w:t>Работ</w:t>
      </w:r>
      <w:r w:rsidRPr="00C978EA">
        <w:t xml:space="preserve">, предусмотренных Договором, лицами с которыми у Подрядчика, Субподрядчика отсутствуют заключенные договоры, – штраф в размере 200 000 </w:t>
      </w:r>
      <w:r w:rsidR="004D598B" w:rsidRPr="00C978EA">
        <w:t xml:space="preserve">(двухсот тысяч) </w:t>
      </w:r>
      <w:r w:rsidRPr="00C978EA">
        <w:t>руб. за каждый зафиксированный случай.</w:t>
      </w:r>
    </w:p>
    <w:p w:rsidR="0028689D" w:rsidRPr="00C978EA" w:rsidRDefault="0028689D" w:rsidP="00212C71">
      <w:pPr>
        <w:ind w:firstLine="709"/>
        <w:jc w:val="both"/>
      </w:pPr>
      <w:r w:rsidRPr="00C978EA">
        <w:t xml:space="preserve">8.1.4.В том случае, если Подрядчик в согласованные Сторонами сроки не устранил допущенные им недостатки, Заказчик вправе устранить их своими или привлеченными силами за счет Подрядчика, либо за свой счет с возложением на Подрядчика всех понесенных расходов, и, кроме того, вправе требовать </w:t>
      </w:r>
      <w:r w:rsidR="004D598B" w:rsidRPr="00C978EA">
        <w:t>с последнего штраф в размере 30</w:t>
      </w:r>
      <w:r w:rsidRPr="00C978EA">
        <w:t>%</w:t>
      </w:r>
      <w:r w:rsidR="004D598B" w:rsidRPr="00C978EA">
        <w:t xml:space="preserve"> (тридцати процентов)</w:t>
      </w:r>
      <w:r w:rsidRPr="00C978EA">
        <w:t xml:space="preserve"> стоимости </w:t>
      </w:r>
      <w:r w:rsidR="001013B9" w:rsidRPr="00C978EA">
        <w:t>Работ</w:t>
      </w:r>
      <w:r w:rsidRPr="00C978EA">
        <w:t xml:space="preserve"> по устранению недостатков.</w:t>
      </w:r>
    </w:p>
    <w:p w:rsidR="0028689D" w:rsidRPr="00C978EA" w:rsidRDefault="0028689D" w:rsidP="00212C71">
      <w:pPr>
        <w:pStyle w:val="af5"/>
        <w:numPr>
          <w:ilvl w:val="1"/>
          <w:numId w:val="3"/>
        </w:numPr>
        <w:tabs>
          <w:tab w:val="clear" w:pos="1080"/>
        </w:tabs>
        <w:spacing w:after="0" w:line="240" w:lineRule="auto"/>
        <w:ind w:left="0" w:firstLine="720"/>
        <w:jc w:val="both"/>
        <w:rPr>
          <w:rFonts w:ascii="Times New Roman" w:hAnsi="Times New Roman"/>
          <w:sz w:val="24"/>
          <w:szCs w:val="24"/>
        </w:rPr>
      </w:pPr>
      <w:r w:rsidRPr="00C978EA">
        <w:rPr>
          <w:rFonts w:ascii="Times New Roman" w:hAnsi="Times New Roman"/>
          <w:sz w:val="24"/>
          <w:szCs w:val="24"/>
        </w:rPr>
        <w:t xml:space="preserve">За нарушение Заказчиком срока исполнения обязательств по оплате </w:t>
      </w:r>
      <w:r w:rsidR="00020067" w:rsidRPr="00C978EA">
        <w:rPr>
          <w:rFonts w:ascii="Times New Roman" w:hAnsi="Times New Roman"/>
          <w:sz w:val="24"/>
          <w:szCs w:val="24"/>
        </w:rPr>
        <w:br/>
      </w:r>
      <w:r w:rsidRPr="00C978EA">
        <w:rPr>
          <w:rFonts w:ascii="Times New Roman" w:hAnsi="Times New Roman"/>
          <w:sz w:val="24"/>
          <w:szCs w:val="24"/>
        </w:rPr>
        <w:t xml:space="preserve">по настоящему Договору Подрядчик имеет право начислить Заказчику проценты </w:t>
      </w:r>
      <w:r w:rsidR="00020067" w:rsidRPr="00C978EA">
        <w:rPr>
          <w:rFonts w:ascii="Times New Roman" w:hAnsi="Times New Roman"/>
          <w:sz w:val="24"/>
          <w:szCs w:val="24"/>
        </w:rPr>
        <w:br/>
      </w:r>
      <w:r w:rsidRPr="00C978EA">
        <w:rPr>
          <w:rFonts w:ascii="Times New Roman" w:hAnsi="Times New Roman"/>
          <w:sz w:val="24"/>
          <w:szCs w:val="24"/>
        </w:rPr>
        <w:t xml:space="preserve">за пользование чужими денежными </w:t>
      </w:r>
      <w:r w:rsidR="00067D52" w:rsidRPr="00C978EA">
        <w:rPr>
          <w:rFonts w:ascii="Times New Roman" w:hAnsi="Times New Roman"/>
          <w:sz w:val="24"/>
          <w:szCs w:val="24"/>
        </w:rPr>
        <w:t>средствами</w:t>
      </w:r>
      <w:r w:rsidRPr="00C978EA">
        <w:rPr>
          <w:rFonts w:ascii="Times New Roman" w:hAnsi="Times New Roman"/>
          <w:sz w:val="24"/>
          <w:szCs w:val="24"/>
        </w:rPr>
        <w:t xml:space="preserve"> в размере ключевой ставки </w:t>
      </w:r>
      <w:r w:rsidR="00020067" w:rsidRPr="00C978EA">
        <w:rPr>
          <w:rFonts w:ascii="Times New Roman" w:hAnsi="Times New Roman"/>
          <w:sz w:val="24"/>
          <w:szCs w:val="24"/>
        </w:rPr>
        <w:br/>
      </w:r>
      <w:r w:rsidRPr="00C978EA">
        <w:rPr>
          <w:rFonts w:ascii="Times New Roman" w:hAnsi="Times New Roman"/>
          <w:sz w:val="24"/>
          <w:szCs w:val="24"/>
        </w:rPr>
        <w:t>(п.1 ст.395 ГК РФ), установленной Банком России на день просрочки исполнения обязательства, общий срок начислени</w:t>
      </w:r>
      <w:r w:rsidR="004D598B" w:rsidRPr="00C978EA">
        <w:rPr>
          <w:rFonts w:ascii="Times New Roman" w:hAnsi="Times New Roman"/>
          <w:sz w:val="24"/>
          <w:szCs w:val="24"/>
        </w:rPr>
        <w:t>я которых не может превышать 3</w:t>
      </w:r>
      <w:r w:rsidRPr="00C978EA">
        <w:rPr>
          <w:rFonts w:ascii="Times New Roman" w:hAnsi="Times New Roman"/>
          <w:sz w:val="24"/>
          <w:szCs w:val="24"/>
        </w:rPr>
        <w:t xml:space="preserve"> (трех) месяцев со дня нарушения Заказчиком  условий Договора (п.3 ст.395 ГК РФ).</w:t>
      </w:r>
    </w:p>
    <w:p w:rsidR="0028689D" w:rsidRPr="00C978EA" w:rsidRDefault="0028689D" w:rsidP="00212C71">
      <w:pPr>
        <w:numPr>
          <w:ilvl w:val="1"/>
          <w:numId w:val="3"/>
        </w:numPr>
        <w:ind w:left="0" w:firstLine="720"/>
        <w:jc w:val="both"/>
      </w:pPr>
      <w:r w:rsidRPr="00C978EA">
        <w:t>Убытки, понесенные Заказчиком, подлежат возмещению Подрядчиком в полной сумме, сверх штрафных санкций, которые могут быть предъявлены за нарушение обязательств по Договору.</w:t>
      </w:r>
    </w:p>
    <w:p w:rsidR="0028689D" w:rsidRPr="00C978EA" w:rsidRDefault="0028689D" w:rsidP="00212C71">
      <w:pPr>
        <w:numPr>
          <w:ilvl w:val="1"/>
          <w:numId w:val="3"/>
        </w:numPr>
        <w:ind w:left="0" w:firstLine="720"/>
        <w:jc w:val="both"/>
      </w:pPr>
      <w:r w:rsidRPr="00C978EA">
        <w:t xml:space="preserve">В случае, если Заказчик не выполнит в срок свои обязательства, предусмотренные </w:t>
      </w:r>
      <w:r w:rsidR="00ED024A" w:rsidRPr="00C978EA">
        <w:t>Договором</w:t>
      </w:r>
      <w:r w:rsidRPr="00C978EA">
        <w:t xml:space="preserve">, и это приведет к задержке выполнения </w:t>
      </w:r>
      <w:r w:rsidR="001013B9" w:rsidRPr="00C978EA">
        <w:t>работ</w:t>
      </w:r>
      <w:r w:rsidR="004D598B" w:rsidRPr="00C978EA">
        <w:t xml:space="preserve"> </w:t>
      </w:r>
      <w:r w:rsidRPr="00C978EA">
        <w:t xml:space="preserve">(в том числе по этапу), Подрядчик имеет право на продление срока </w:t>
      </w:r>
      <w:r w:rsidR="001013B9" w:rsidRPr="00C978EA">
        <w:t>работ</w:t>
      </w:r>
      <w:r w:rsidRPr="00C978EA">
        <w:t xml:space="preserve"> на соответствующий период и на освобождение на этот период от уплаты пени за просрочку сдачи объекта в эксплуатацию при условии письменного уведомления Заказчика.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w:t>
      </w:r>
      <w:r w:rsidRPr="00C978EA">
        <w:lastRenderedPageBreak/>
        <w:t xml:space="preserve">уведомлением о вручении сообщить Заказчику размер этих расходов </w:t>
      </w:r>
      <w:r w:rsidR="004D598B" w:rsidRPr="00C978EA">
        <w:br/>
      </w:r>
      <w:r w:rsidRPr="00C978EA">
        <w:t>с подтверждением их документами.</w:t>
      </w:r>
    </w:p>
    <w:p w:rsidR="0028689D" w:rsidRPr="00C978EA" w:rsidRDefault="0028689D" w:rsidP="00212C71">
      <w:pPr>
        <w:numPr>
          <w:ilvl w:val="1"/>
          <w:numId w:val="3"/>
        </w:numPr>
        <w:ind w:left="0" w:firstLine="720"/>
        <w:jc w:val="both"/>
      </w:pPr>
      <w:r w:rsidRPr="00C978EA">
        <w:t xml:space="preserve"> Срок уплаты санкций за неисполнение обязательств по Договору составляет </w:t>
      </w:r>
      <w:r w:rsidR="004D598B" w:rsidRPr="00C978EA">
        <w:br/>
      </w:r>
      <w:r w:rsidRPr="00C978EA">
        <w:t xml:space="preserve">30 (тридцать) календарных дней со дня получения претензии. Уплата санкций по Договору </w:t>
      </w:r>
      <w:r w:rsidR="004D598B" w:rsidRPr="00C978EA">
        <w:br/>
      </w:r>
      <w:r w:rsidRPr="00C978EA">
        <w:t>не освобождает Стороны от исполнения своих обязательств по настоящему Договору.</w:t>
      </w:r>
    </w:p>
    <w:p w:rsidR="0028689D" w:rsidRPr="00C978EA" w:rsidRDefault="0028689D" w:rsidP="00212C71">
      <w:pPr>
        <w:numPr>
          <w:ilvl w:val="1"/>
          <w:numId w:val="3"/>
        </w:numPr>
        <w:tabs>
          <w:tab w:val="clear" w:pos="1080"/>
          <w:tab w:val="num" w:pos="0"/>
        </w:tabs>
        <w:ind w:left="0" w:firstLine="709"/>
        <w:jc w:val="both"/>
      </w:pPr>
      <w:r w:rsidRPr="00C978EA">
        <w:t xml:space="preserve">За нарушения обязательств, по соблюдению требований охраны труда Подрядчик несет ответственность в соответствии с действующим законодательством РФ, </w:t>
      </w:r>
      <w:r w:rsidR="00020067" w:rsidRPr="00C978EA">
        <w:br/>
      </w:r>
      <w:r w:rsidRPr="00C978EA">
        <w:t xml:space="preserve">а также обязуется уплатить штраф в размере 100 000 </w:t>
      </w:r>
      <w:r w:rsidR="000712DF" w:rsidRPr="00C978EA">
        <w:t xml:space="preserve">(ста тысяч) </w:t>
      </w:r>
      <w:r w:rsidRPr="00C978EA">
        <w:t>рублей за каждое допущенное нарушение.</w:t>
      </w:r>
    </w:p>
    <w:p w:rsidR="0028689D" w:rsidRPr="00C978EA" w:rsidRDefault="0028689D" w:rsidP="00212C71">
      <w:pPr>
        <w:numPr>
          <w:ilvl w:val="1"/>
          <w:numId w:val="3"/>
        </w:numPr>
        <w:tabs>
          <w:tab w:val="clear" w:pos="1080"/>
          <w:tab w:val="num" w:pos="0"/>
        </w:tabs>
        <w:ind w:left="0" w:firstLine="709"/>
        <w:jc w:val="both"/>
      </w:pPr>
      <w:r w:rsidRPr="00C978EA">
        <w:t>В случае если нарушение Подрядчиком обязательств установленных требований охраны труда привело к материальному ущербу/убытку Заказчика, Подрядчик обязуется возместить соответственно потраченные Заказчиком денежные средства.</w:t>
      </w:r>
    </w:p>
    <w:p w:rsidR="0028689D" w:rsidRPr="00C978EA" w:rsidRDefault="0028689D" w:rsidP="00212C71">
      <w:pPr>
        <w:widowControl w:val="0"/>
        <w:numPr>
          <w:ilvl w:val="1"/>
          <w:numId w:val="3"/>
        </w:numPr>
        <w:shd w:val="clear" w:color="auto" w:fill="FFFFFF"/>
        <w:tabs>
          <w:tab w:val="clear" w:pos="1080"/>
          <w:tab w:val="num" w:pos="0"/>
        </w:tabs>
        <w:autoSpaceDE w:val="0"/>
        <w:ind w:left="0" w:firstLine="720"/>
        <w:jc w:val="both"/>
        <w:rPr>
          <w:color w:val="FF0000"/>
        </w:rPr>
      </w:pPr>
      <w:r w:rsidRPr="00C978EA">
        <w:t xml:space="preserve">При несчастном случае, происшедшим с </w:t>
      </w:r>
      <w:r w:rsidR="001013B9" w:rsidRPr="00C978EA">
        <w:t>работ</w:t>
      </w:r>
      <w:r w:rsidRPr="00C978EA">
        <w:t xml:space="preserve">ником Подрядчика при выполнении </w:t>
      </w:r>
      <w:r w:rsidR="001013B9" w:rsidRPr="00C978EA">
        <w:t>работ</w:t>
      </w:r>
      <w:r w:rsidRPr="00C978EA">
        <w:t xml:space="preserve"> по настоящему Договору, по вине Подрядчика. Подрядчик обязуется уплатить Заказчику единовременный штраф в размере 2% </w:t>
      </w:r>
      <w:r w:rsidR="000712DF" w:rsidRPr="00C978EA">
        <w:t xml:space="preserve">(двух процентов) </w:t>
      </w:r>
      <w:r w:rsidR="00020067" w:rsidRPr="00C978EA">
        <w:t xml:space="preserve">от цены Договора, а </w:t>
      </w:r>
      <w:r w:rsidRPr="00C978EA">
        <w:t xml:space="preserve">в случае несчастного случая со смертельным исходом или группового несчастного случая с тяжелым исходом - 4% </w:t>
      </w:r>
      <w:r w:rsidR="000712DF" w:rsidRPr="00C978EA">
        <w:t xml:space="preserve">(четырех процентов) </w:t>
      </w:r>
      <w:r w:rsidRPr="00C978EA">
        <w:t xml:space="preserve">от цены </w:t>
      </w:r>
      <w:r w:rsidR="000712DF" w:rsidRPr="00C978EA">
        <w:t>Договора, но не менее 500 000</w:t>
      </w:r>
      <w:r w:rsidRPr="00C978EA">
        <w:t xml:space="preserve"> </w:t>
      </w:r>
      <w:r w:rsidR="000712DF" w:rsidRPr="00C978EA">
        <w:t>(пяти</w:t>
      </w:r>
      <w:r w:rsidRPr="00C978EA">
        <w:t xml:space="preserve">сот тысяч) рублей.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w:t>
      </w:r>
      <w:r w:rsidR="001013B9" w:rsidRPr="00C978EA">
        <w:t>работ</w:t>
      </w:r>
      <w:r w:rsidR="00ED024A" w:rsidRPr="00C978EA">
        <w:t>ы</w:t>
      </w:r>
      <w:r w:rsidRPr="00C978EA">
        <w:t xml:space="preserve"> и результаты расследования определяются </w:t>
      </w:r>
      <w:r w:rsidR="00020067" w:rsidRPr="00C978EA">
        <w:br/>
      </w:r>
      <w:r w:rsidRPr="00C978EA">
        <w:t xml:space="preserve">и оформляются в соответствии с требованиями ст. 228, 229 ТК РФ </w:t>
      </w:r>
      <w:r w:rsidR="000712DF" w:rsidRPr="00C978EA">
        <w:br/>
      </w:r>
      <w:r w:rsidRPr="00C978EA">
        <w:t xml:space="preserve">и Постановления Министерства труда и социального развития РФ от 24.10.2002 № 73 </w:t>
      </w:r>
      <w:r w:rsidR="000712DF" w:rsidRPr="00C978EA">
        <w:br/>
      </w:r>
      <w:r w:rsidRPr="00C978EA">
        <w:t>«Об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rsidR="0028689D" w:rsidRPr="00C978EA" w:rsidRDefault="0028689D" w:rsidP="00212C71">
      <w:pPr>
        <w:pStyle w:val="aff2"/>
        <w:numPr>
          <w:ilvl w:val="1"/>
          <w:numId w:val="3"/>
        </w:numPr>
        <w:tabs>
          <w:tab w:val="clear" w:pos="1080"/>
          <w:tab w:val="num" w:pos="1418"/>
        </w:tabs>
        <w:ind w:left="0" w:firstLine="720"/>
        <w:jc w:val="both"/>
        <w:rPr>
          <w:rFonts w:ascii="Times New Roman" w:hAnsi="Times New Roman"/>
          <w:sz w:val="24"/>
          <w:szCs w:val="24"/>
        </w:rPr>
      </w:pPr>
      <w:r w:rsidRPr="00C978EA">
        <w:rPr>
          <w:rFonts w:ascii="Times New Roman" w:hAnsi="Times New Roman"/>
          <w:sz w:val="24"/>
          <w:szCs w:val="24"/>
        </w:rPr>
        <w:t xml:space="preserve">Указанные в настоящем разделе штрафы,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и обращены в свою собственность Заказчиком в безусловном бесспорном внесудебном порядке из денежных средств, причитающихся Подрядчику за выполненные и принятые Заказчиком по Договору </w:t>
      </w:r>
      <w:r w:rsidR="001013B9" w:rsidRPr="00C978EA">
        <w:rPr>
          <w:rFonts w:ascii="Times New Roman" w:hAnsi="Times New Roman"/>
          <w:sz w:val="24"/>
          <w:szCs w:val="24"/>
        </w:rPr>
        <w:t>работ</w:t>
      </w:r>
      <w:r w:rsidR="00ED024A" w:rsidRPr="00C978EA">
        <w:rPr>
          <w:rFonts w:ascii="Times New Roman" w:hAnsi="Times New Roman"/>
          <w:sz w:val="24"/>
          <w:szCs w:val="24"/>
        </w:rPr>
        <w:t>ы</w:t>
      </w:r>
      <w:r w:rsidRPr="00C978EA">
        <w:rPr>
          <w:rFonts w:ascii="Times New Roman" w:hAnsi="Times New Roman"/>
          <w:sz w:val="24"/>
          <w:szCs w:val="24"/>
        </w:rPr>
        <w:t xml:space="preserve"> </w:t>
      </w:r>
      <w:r w:rsidRPr="00C978EA">
        <w:rPr>
          <w:rFonts w:ascii="Times New Roman" w:hAnsi="Times New Roman"/>
          <w:i/>
          <w:sz w:val="24"/>
          <w:szCs w:val="24"/>
        </w:rPr>
        <w:t xml:space="preserve">либо из Суммы обеспечения исполнения обязательств, указанной в разделе Договора «Обеспечение обязательств Подрядчика», или получены Заказчиком от лица, обеспечившего независимой </w:t>
      </w:r>
      <w:r w:rsidR="00ED024A" w:rsidRPr="00C978EA">
        <w:rPr>
          <w:rFonts w:ascii="Times New Roman" w:hAnsi="Times New Roman"/>
          <w:i/>
          <w:sz w:val="24"/>
          <w:szCs w:val="24"/>
        </w:rPr>
        <w:t>гарант</w:t>
      </w:r>
      <w:r w:rsidRPr="00C978EA">
        <w:rPr>
          <w:rFonts w:ascii="Times New Roman" w:hAnsi="Times New Roman"/>
          <w:i/>
          <w:sz w:val="24"/>
          <w:szCs w:val="24"/>
        </w:rPr>
        <w:t>ией исполнение Подрядчиком своих обязательств по Договору .</w:t>
      </w:r>
      <w:r w:rsidRPr="00C978EA">
        <w:rPr>
          <w:rStyle w:val="a8"/>
          <w:rFonts w:ascii="Times New Roman" w:hAnsi="Times New Roman"/>
          <w:sz w:val="24"/>
          <w:szCs w:val="24"/>
        </w:rPr>
        <w:footnoteReference w:id="13"/>
      </w:r>
    </w:p>
    <w:p w:rsidR="0028689D" w:rsidRPr="00C978EA" w:rsidRDefault="00B22B05" w:rsidP="00212C71">
      <w:pPr>
        <w:pStyle w:val="aff2"/>
        <w:ind w:firstLine="720"/>
        <w:jc w:val="both"/>
        <w:rPr>
          <w:rFonts w:ascii="Times New Roman" w:hAnsi="Times New Roman"/>
          <w:sz w:val="24"/>
          <w:szCs w:val="24"/>
        </w:rPr>
      </w:pPr>
      <w:r w:rsidRPr="00B22B05">
        <w:rPr>
          <w:rFonts w:ascii="Times New Roman" w:hAnsi="Times New Roman"/>
          <w:sz w:val="24"/>
          <w:szCs w:val="24"/>
        </w:rPr>
        <w:t xml:space="preserve">В случае удержания денежных средств Заказчик направляет соответствующее Уведомление Подрядчику, в котором указываются: </w:t>
      </w:r>
      <w:bookmarkStart w:id="0" w:name="_GoBack"/>
      <w:bookmarkEnd w:id="0"/>
      <w:r w:rsidR="0028689D" w:rsidRPr="00C978EA">
        <w:rPr>
          <w:rFonts w:ascii="Times New Roman" w:hAnsi="Times New Roman"/>
          <w:sz w:val="24"/>
          <w:szCs w:val="24"/>
        </w:rPr>
        <w:t xml:space="preserve"> </w:t>
      </w:r>
    </w:p>
    <w:p w:rsidR="0028689D" w:rsidRPr="00C978EA" w:rsidRDefault="0028689D" w:rsidP="00212C71">
      <w:pPr>
        <w:pStyle w:val="aff2"/>
        <w:ind w:firstLine="720"/>
        <w:jc w:val="both"/>
        <w:rPr>
          <w:rFonts w:ascii="Times New Roman" w:hAnsi="Times New Roman"/>
          <w:sz w:val="24"/>
          <w:szCs w:val="24"/>
        </w:rPr>
      </w:pPr>
      <w:r w:rsidRPr="00C978EA">
        <w:rPr>
          <w:rFonts w:ascii="Times New Roman" w:hAnsi="Times New Roman"/>
          <w:sz w:val="24"/>
          <w:szCs w:val="24"/>
        </w:rPr>
        <w:t>- сведения о нарушенном Подрядчиком обязательстве, период просрочки;</w:t>
      </w:r>
    </w:p>
    <w:p w:rsidR="0028689D" w:rsidRPr="00C978EA" w:rsidRDefault="0028689D" w:rsidP="00212C71">
      <w:pPr>
        <w:pStyle w:val="aff2"/>
        <w:ind w:firstLine="720"/>
        <w:jc w:val="both"/>
        <w:rPr>
          <w:rFonts w:ascii="Times New Roman" w:hAnsi="Times New Roman"/>
          <w:sz w:val="24"/>
          <w:szCs w:val="24"/>
        </w:rPr>
      </w:pPr>
      <w:r w:rsidRPr="00C978EA">
        <w:rPr>
          <w:rFonts w:ascii="Times New Roman" w:hAnsi="Times New Roman"/>
          <w:sz w:val="24"/>
          <w:szCs w:val="24"/>
        </w:rPr>
        <w:t xml:space="preserve">- сведения о размере санкций, предусмотренном условиями Договора, расчет и общий размер санкций за допущенное Подрядчиком нарушение; </w:t>
      </w:r>
    </w:p>
    <w:p w:rsidR="0028689D" w:rsidRPr="00C978EA" w:rsidRDefault="0028689D" w:rsidP="00212C71">
      <w:pPr>
        <w:pStyle w:val="aff2"/>
        <w:ind w:firstLine="720"/>
        <w:jc w:val="both"/>
        <w:rPr>
          <w:rFonts w:ascii="Times New Roman" w:hAnsi="Times New Roman"/>
          <w:sz w:val="24"/>
          <w:szCs w:val="24"/>
        </w:rPr>
      </w:pPr>
      <w:r w:rsidRPr="00C978EA">
        <w:rPr>
          <w:rFonts w:ascii="Times New Roman" w:hAnsi="Times New Roman"/>
          <w:sz w:val="24"/>
          <w:szCs w:val="24"/>
        </w:rPr>
        <w:t xml:space="preserve">- реквизиты соответствующих первичных учетных документов (актов, товарных накладных и пр.), если удержание производится из денежных средств, причитающихся Подрядчику за выполненные и принятые Заказчиком по Договору </w:t>
      </w:r>
      <w:r w:rsidR="000712DF" w:rsidRPr="00C978EA">
        <w:rPr>
          <w:rFonts w:ascii="Times New Roman" w:hAnsi="Times New Roman"/>
          <w:sz w:val="24"/>
          <w:szCs w:val="24"/>
        </w:rPr>
        <w:t>р</w:t>
      </w:r>
      <w:r w:rsidR="001013B9" w:rsidRPr="00C978EA">
        <w:rPr>
          <w:rFonts w:ascii="Times New Roman" w:hAnsi="Times New Roman"/>
          <w:sz w:val="24"/>
          <w:szCs w:val="24"/>
        </w:rPr>
        <w:t>абот</w:t>
      </w:r>
      <w:r w:rsidR="00ED024A" w:rsidRPr="00C978EA">
        <w:rPr>
          <w:rFonts w:ascii="Times New Roman" w:hAnsi="Times New Roman"/>
          <w:sz w:val="24"/>
          <w:szCs w:val="24"/>
        </w:rPr>
        <w:t>ы</w:t>
      </w:r>
      <w:r w:rsidRPr="00C978EA">
        <w:rPr>
          <w:rFonts w:ascii="Times New Roman" w:hAnsi="Times New Roman"/>
          <w:sz w:val="24"/>
          <w:szCs w:val="24"/>
        </w:rPr>
        <w:t>;</w:t>
      </w:r>
    </w:p>
    <w:p w:rsidR="0028689D" w:rsidRPr="00C978EA" w:rsidRDefault="0028689D" w:rsidP="00212C71">
      <w:pPr>
        <w:pStyle w:val="aff2"/>
        <w:ind w:firstLine="720"/>
        <w:jc w:val="both"/>
        <w:rPr>
          <w:rFonts w:ascii="Times New Roman" w:hAnsi="Times New Roman"/>
          <w:sz w:val="24"/>
          <w:szCs w:val="24"/>
        </w:rPr>
      </w:pPr>
      <w:r w:rsidRPr="00C978EA">
        <w:rPr>
          <w:rFonts w:ascii="Times New Roman" w:hAnsi="Times New Roman"/>
          <w:sz w:val="24"/>
          <w:szCs w:val="24"/>
        </w:rPr>
        <w:t>- иные сведения.</w:t>
      </w:r>
    </w:p>
    <w:p w:rsidR="0028689D" w:rsidRPr="00C978EA" w:rsidRDefault="0028689D" w:rsidP="00212C71">
      <w:pPr>
        <w:widowControl w:val="0"/>
        <w:shd w:val="clear" w:color="auto" w:fill="FFFFFF"/>
        <w:autoSpaceDE w:val="0"/>
        <w:ind w:firstLine="720"/>
        <w:jc w:val="both"/>
      </w:pPr>
      <w:r w:rsidRPr="00C978EA">
        <w:t xml:space="preserve">8.10. В случае нарушения сроков предоставления Подрядчиком обеспечительных мер по настоящему Договору, Подрядчик уплачивает Заказчику пени в размере 0,1% </w:t>
      </w:r>
      <w:r w:rsidR="000712DF" w:rsidRPr="00C978EA">
        <w:t xml:space="preserve">(ноля целых одной десятой процента) </w:t>
      </w:r>
      <w:r w:rsidRPr="00C978EA">
        <w:t xml:space="preserve">от цены </w:t>
      </w:r>
      <w:r w:rsidR="00ED024A" w:rsidRPr="00C978EA">
        <w:t>Договора</w:t>
      </w:r>
      <w:r w:rsidRPr="00C978EA">
        <w:t xml:space="preserve"> за каждый день просрочки до полного фактического исполнения обязательства по предоставлению обеспечительных мер по Договору. Заказчик вправе удержать данные штрафные санкции из денежных средств, </w:t>
      </w:r>
      <w:r w:rsidRPr="00C978EA">
        <w:lastRenderedPageBreak/>
        <w:t>подлежащих оплате Подрядчику по настоящему Договору.</w:t>
      </w:r>
    </w:p>
    <w:p w:rsidR="0028689D" w:rsidRPr="00C978EA" w:rsidRDefault="0028689D" w:rsidP="00212C71">
      <w:pPr>
        <w:pStyle w:val="aff2"/>
        <w:ind w:firstLine="720"/>
        <w:jc w:val="both"/>
        <w:rPr>
          <w:rFonts w:ascii="Times New Roman" w:hAnsi="Times New Roman"/>
          <w:sz w:val="24"/>
          <w:szCs w:val="24"/>
        </w:rPr>
      </w:pPr>
      <w:r w:rsidRPr="00C978EA">
        <w:rPr>
          <w:rFonts w:ascii="Times New Roman" w:hAnsi="Times New Roman"/>
          <w:sz w:val="24"/>
          <w:szCs w:val="24"/>
        </w:rPr>
        <w:t xml:space="preserve">8.11. Если Подрядчик нарушит </w:t>
      </w:r>
      <w:r w:rsidR="00ED024A" w:rsidRPr="00C978EA">
        <w:rPr>
          <w:rFonts w:ascii="Times New Roman" w:hAnsi="Times New Roman"/>
          <w:sz w:val="24"/>
          <w:szCs w:val="24"/>
        </w:rPr>
        <w:t>гарант</w:t>
      </w:r>
      <w:r w:rsidRPr="00C978EA">
        <w:rPr>
          <w:rFonts w:ascii="Times New Roman" w:hAnsi="Times New Roman"/>
          <w:sz w:val="24"/>
          <w:szCs w:val="24"/>
        </w:rPr>
        <w:t xml:space="preserve">ии (любую одну, несколько или все вместе), указанные в п. 5.18. </w:t>
      </w:r>
      <w:r w:rsidR="00ED024A" w:rsidRPr="00C978EA">
        <w:rPr>
          <w:rFonts w:ascii="Times New Roman" w:hAnsi="Times New Roman"/>
          <w:sz w:val="24"/>
          <w:szCs w:val="24"/>
        </w:rPr>
        <w:t>Договора</w:t>
      </w:r>
      <w:r w:rsidRPr="00C978EA">
        <w:rPr>
          <w:rFonts w:ascii="Times New Roman" w:hAnsi="Times New Roman"/>
          <w:sz w:val="24"/>
          <w:szCs w:val="24"/>
        </w:rPr>
        <w:t>,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w:t>
      </w:r>
    </w:p>
    <w:p w:rsidR="0028689D" w:rsidRPr="00C978EA" w:rsidRDefault="0028689D" w:rsidP="00212C71">
      <w:pPr>
        <w:pStyle w:val="aff2"/>
        <w:ind w:firstLine="720"/>
        <w:jc w:val="both"/>
        <w:rPr>
          <w:rFonts w:ascii="Times New Roman" w:hAnsi="Times New Roman"/>
          <w:sz w:val="24"/>
          <w:szCs w:val="24"/>
        </w:rPr>
      </w:pPr>
      <w:r w:rsidRPr="00C978EA">
        <w:rPr>
          <w:rFonts w:ascii="Times New Roman" w:hAnsi="Times New Roman"/>
          <w:sz w:val="24"/>
          <w:szCs w:val="24"/>
        </w:rPr>
        <w:t>8.12.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8.1</w:t>
      </w:r>
      <w:r w:rsidR="001472FE" w:rsidRPr="00C978EA">
        <w:rPr>
          <w:rFonts w:ascii="Times New Roman" w:hAnsi="Times New Roman"/>
          <w:sz w:val="24"/>
          <w:szCs w:val="24"/>
        </w:rPr>
        <w:t>1</w:t>
      </w:r>
      <w:r w:rsidRPr="00C978EA">
        <w:rPr>
          <w:rFonts w:ascii="Times New Roman" w:hAnsi="Times New Roman"/>
          <w:sz w:val="24"/>
          <w:szCs w:val="24"/>
        </w:rPr>
        <w:t xml:space="preserve"> </w:t>
      </w:r>
      <w:r w:rsidR="00ED024A" w:rsidRPr="00C978EA">
        <w:rPr>
          <w:rFonts w:ascii="Times New Roman" w:hAnsi="Times New Roman"/>
          <w:sz w:val="24"/>
          <w:szCs w:val="24"/>
        </w:rPr>
        <w:t>Договора</w:t>
      </w:r>
      <w:r w:rsidRPr="00C978EA">
        <w:rPr>
          <w:rFonts w:ascii="Times New Roman" w:hAnsi="Times New Roman"/>
          <w:sz w:val="24"/>
          <w:szCs w:val="24"/>
        </w:rPr>
        <w:t xml:space="preserve">. При этом факт оспаривания или </w:t>
      </w:r>
      <w:proofErr w:type="spellStart"/>
      <w:r w:rsidRPr="00C978EA">
        <w:rPr>
          <w:rFonts w:ascii="Times New Roman" w:hAnsi="Times New Roman"/>
          <w:sz w:val="24"/>
          <w:szCs w:val="24"/>
        </w:rPr>
        <w:t>неоспаривания</w:t>
      </w:r>
      <w:proofErr w:type="spellEnd"/>
      <w:r w:rsidRPr="00C978EA">
        <w:rPr>
          <w:rFonts w:ascii="Times New Roman" w:hAnsi="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C978EA">
        <w:rPr>
          <w:rFonts w:ascii="Times New Roman" w:hAnsi="Times New Roman"/>
          <w:sz w:val="24"/>
          <w:szCs w:val="24"/>
        </w:rPr>
        <w:t>неоспаривания</w:t>
      </w:r>
      <w:proofErr w:type="spellEnd"/>
      <w:r w:rsidRPr="00C978EA">
        <w:rPr>
          <w:rFonts w:ascii="Times New Roman" w:hAnsi="Times New Roman"/>
          <w:sz w:val="24"/>
          <w:szCs w:val="24"/>
        </w:rPr>
        <w:t xml:space="preserve"> в суде претензий третьих лиц не влияет на обязанность Подрядчика возместить имущественные потери.</w:t>
      </w:r>
    </w:p>
    <w:p w:rsidR="0028689D" w:rsidRPr="00C978EA" w:rsidRDefault="0028689D" w:rsidP="00212C71">
      <w:pPr>
        <w:pStyle w:val="af5"/>
        <w:widowControl w:val="0"/>
        <w:numPr>
          <w:ilvl w:val="1"/>
          <w:numId w:val="23"/>
        </w:numPr>
        <w:shd w:val="clear" w:color="auto" w:fill="FFFFFF"/>
        <w:suppressAutoHyphens w:val="0"/>
        <w:spacing w:after="0" w:line="240" w:lineRule="auto"/>
        <w:ind w:left="0" w:firstLine="709"/>
        <w:contextualSpacing/>
        <w:jc w:val="both"/>
        <w:rPr>
          <w:rFonts w:ascii="Times New Roman" w:hAnsi="Times New Roman"/>
          <w:bCs/>
          <w:iCs/>
          <w:sz w:val="24"/>
          <w:szCs w:val="24"/>
        </w:rPr>
      </w:pPr>
      <w:r w:rsidRPr="00C978EA">
        <w:rPr>
          <w:rFonts w:ascii="Times New Roman" w:hAnsi="Times New Roman"/>
          <w:sz w:val="24"/>
          <w:szCs w:val="24"/>
          <w:lang w:val="ru-RU"/>
        </w:rPr>
        <w:t xml:space="preserve"> </w:t>
      </w:r>
      <w:r w:rsidRPr="00C978EA">
        <w:rPr>
          <w:rFonts w:ascii="Times New Roman" w:hAnsi="Times New Roman"/>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w:t>
      </w:r>
      <w:r w:rsidR="000712DF" w:rsidRPr="00C978EA">
        <w:rPr>
          <w:rFonts w:ascii="Times New Roman" w:hAnsi="Times New Roman"/>
          <w:sz w:val="24"/>
          <w:szCs w:val="24"/>
          <w:lang w:val="ru-RU"/>
        </w:rPr>
        <w:t xml:space="preserve">(ноля целых одной десятой процента) </w:t>
      </w:r>
      <w:r w:rsidRPr="00C978EA">
        <w:rPr>
          <w:rFonts w:ascii="Times New Roman" w:hAnsi="Times New Roman"/>
          <w:sz w:val="24"/>
          <w:szCs w:val="24"/>
        </w:rPr>
        <w:t>от стоимости договора.</w:t>
      </w:r>
    </w:p>
    <w:p w:rsidR="008D17FF" w:rsidRPr="00C978EA" w:rsidRDefault="008D17FF" w:rsidP="00212C71">
      <w:pPr>
        <w:pStyle w:val="af5"/>
        <w:widowControl w:val="0"/>
        <w:numPr>
          <w:ilvl w:val="1"/>
          <w:numId w:val="23"/>
        </w:numPr>
        <w:shd w:val="clear" w:color="auto" w:fill="FFFFFF"/>
        <w:suppressAutoHyphens w:val="0"/>
        <w:autoSpaceDE w:val="0"/>
        <w:autoSpaceDN w:val="0"/>
        <w:adjustRightInd w:val="0"/>
        <w:spacing w:after="0" w:line="240" w:lineRule="auto"/>
        <w:ind w:left="0" w:firstLine="709"/>
        <w:jc w:val="both"/>
        <w:rPr>
          <w:rFonts w:ascii="Times New Roman" w:hAnsi="Times New Roman"/>
          <w:sz w:val="24"/>
          <w:szCs w:val="24"/>
          <w:lang w:eastAsia="ru-RU"/>
        </w:rPr>
      </w:pPr>
      <w:r w:rsidRPr="00C978EA">
        <w:rPr>
          <w:rFonts w:ascii="Times New Roman" w:hAnsi="Times New Roman"/>
          <w:sz w:val="24"/>
          <w:szCs w:val="24"/>
        </w:rPr>
        <w:t xml:space="preserve">За непредставление, несвоевременное представление и/или представление ненадлежащим образом оформленных документов, отчетов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пункта Договора) - штраф в размере 100 000 </w:t>
      </w:r>
      <w:r w:rsidR="000712DF" w:rsidRPr="00C978EA">
        <w:rPr>
          <w:rFonts w:ascii="Times New Roman" w:hAnsi="Times New Roman"/>
          <w:sz w:val="24"/>
          <w:szCs w:val="24"/>
          <w:lang w:val="ru-RU"/>
        </w:rPr>
        <w:t>(ста тысяч)</w:t>
      </w:r>
      <w:r w:rsidR="00510036" w:rsidRPr="00C978EA">
        <w:rPr>
          <w:rFonts w:ascii="Times New Roman" w:hAnsi="Times New Roman"/>
          <w:sz w:val="24"/>
          <w:szCs w:val="24"/>
          <w:lang w:val="ru-RU"/>
        </w:rPr>
        <w:t xml:space="preserve"> </w:t>
      </w:r>
      <w:r w:rsidRPr="00C978EA">
        <w:rPr>
          <w:rFonts w:ascii="Times New Roman" w:hAnsi="Times New Roman"/>
          <w:sz w:val="24"/>
          <w:szCs w:val="24"/>
        </w:rPr>
        <w:t>рублей за каждый зафиксированный случай.</w:t>
      </w:r>
    </w:p>
    <w:p w:rsidR="008D17FF" w:rsidRPr="00C978EA" w:rsidRDefault="008D17FF" w:rsidP="00324604">
      <w:pPr>
        <w:pStyle w:val="af5"/>
        <w:widowControl w:val="0"/>
        <w:numPr>
          <w:ilvl w:val="1"/>
          <w:numId w:val="23"/>
        </w:numPr>
        <w:shd w:val="clear" w:color="auto" w:fill="FFFFFF"/>
        <w:suppressAutoHyphens w:val="0"/>
        <w:spacing w:after="0" w:line="240" w:lineRule="auto"/>
        <w:ind w:left="0" w:firstLine="709"/>
        <w:contextualSpacing/>
        <w:jc w:val="both"/>
        <w:rPr>
          <w:rFonts w:ascii="Times New Roman" w:hAnsi="Times New Roman"/>
          <w:bCs/>
          <w:iCs/>
          <w:sz w:val="24"/>
          <w:szCs w:val="24"/>
        </w:rPr>
      </w:pPr>
      <w:r w:rsidRPr="00C978EA">
        <w:rPr>
          <w:rFonts w:ascii="Times New Roman" w:hAnsi="Times New Roman"/>
          <w:sz w:val="24"/>
          <w:szCs w:val="24"/>
          <w:lang w:eastAsia="ru-RU"/>
        </w:rPr>
        <w:t>В случае неисполнения Подрядчиком требований, установленных в п.1</w:t>
      </w:r>
      <w:r w:rsidRPr="00C978EA">
        <w:rPr>
          <w:rFonts w:ascii="Times New Roman" w:hAnsi="Times New Roman"/>
          <w:sz w:val="24"/>
          <w:szCs w:val="24"/>
          <w:lang w:val="ru-RU" w:eastAsia="ru-RU"/>
        </w:rPr>
        <w:t>4</w:t>
      </w:r>
      <w:r w:rsidRPr="00C978EA">
        <w:rPr>
          <w:rFonts w:ascii="Times New Roman" w:hAnsi="Times New Roman"/>
          <w:sz w:val="24"/>
          <w:szCs w:val="24"/>
          <w:lang w:eastAsia="ru-RU"/>
        </w:rPr>
        <w:t>.</w:t>
      </w:r>
      <w:r w:rsidRPr="00C978EA">
        <w:rPr>
          <w:rFonts w:ascii="Times New Roman" w:hAnsi="Times New Roman"/>
          <w:sz w:val="24"/>
          <w:szCs w:val="24"/>
          <w:lang w:val="ru-RU" w:eastAsia="ru-RU"/>
        </w:rPr>
        <w:t>4</w:t>
      </w:r>
      <w:r w:rsidRPr="00C978EA">
        <w:rPr>
          <w:rFonts w:ascii="Times New Roman" w:hAnsi="Times New Roman"/>
          <w:sz w:val="24"/>
          <w:szCs w:val="24"/>
          <w:lang w:eastAsia="ru-RU"/>
        </w:rPr>
        <w:t xml:space="preserve">. </w:t>
      </w:r>
      <w:r w:rsidR="00ED024A" w:rsidRPr="00C978EA">
        <w:rPr>
          <w:rFonts w:ascii="Times New Roman" w:hAnsi="Times New Roman"/>
          <w:sz w:val="24"/>
          <w:szCs w:val="24"/>
          <w:lang w:eastAsia="ru-RU"/>
        </w:rPr>
        <w:t>Договора</w:t>
      </w:r>
      <w:r w:rsidRPr="00C978EA">
        <w:rPr>
          <w:rFonts w:ascii="Times New Roman" w:hAnsi="Times New Roman"/>
          <w:sz w:val="24"/>
          <w:szCs w:val="24"/>
          <w:lang w:eastAsia="ru-RU"/>
        </w:rPr>
        <w:t xml:space="preserve">, Подрядчик уплачивает Заказчику штраф в размере 10% </w:t>
      </w:r>
      <w:r w:rsidR="00510036" w:rsidRPr="00C978EA">
        <w:rPr>
          <w:rFonts w:ascii="Times New Roman" w:hAnsi="Times New Roman"/>
          <w:sz w:val="24"/>
          <w:szCs w:val="24"/>
          <w:lang w:val="ru-RU" w:eastAsia="ru-RU"/>
        </w:rPr>
        <w:t xml:space="preserve">(десяти процентов) </w:t>
      </w:r>
      <w:r w:rsidR="00193265" w:rsidRPr="00C978EA">
        <w:rPr>
          <w:rFonts w:ascii="Times New Roman" w:hAnsi="Times New Roman"/>
          <w:sz w:val="24"/>
          <w:szCs w:val="24"/>
          <w:lang w:val="ru-RU" w:eastAsia="ru-RU"/>
        </w:rPr>
        <w:br/>
      </w:r>
      <w:r w:rsidRPr="00C978EA">
        <w:rPr>
          <w:rFonts w:ascii="Times New Roman" w:hAnsi="Times New Roman"/>
          <w:sz w:val="24"/>
          <w:szCs w:val="24"/>
          <w:lang w:eastAsia="ru-RU"/>
        </w:rPr>
        <w:t>от размера уступленного права. В случае уступки прав, не подлежащих оценке, Подрядчик уплачивает Заказчику штраф</w:t>
      </w:r>
      <w:r w:rsidR="00617E6A" w:rsidRPr="00C978EA">
        <w:rPr>
          <w:rFonts w:ascii="Times New Roman" w:hAnsi="Times New Roman"/>
          <w:sz w:val="24"/>
          <w:szCs w:val="24"/>
          <w:lang w:val="ru-RU" w:eastAsia="ru-RU"/>
        </w:rPr>
        <w:t xml:space="preserve"> </w:t>
      </w:r>
      <w:r w:rsidRPr="00C978EA">
        <w:rPr>
          <w:rFonts w:ascii="Times New Roman" w:hAnsi="Times New Roman"/>
          <w:sz w:val="24"/>
          <w:szCs w:val="24"/>
          <w:lang w:eastAsia="ru-RU"/>
        </w:rPr>
        <w:t>в размере 5%</w:t>
      </w:r>
      <w:r w:rsidR="00510036" w:rsidRPr="00C978EA">
        <w:rPr>
          <w:rFonts w:ascii="Times New Roman" w:hAnsi="Times New Roman"/>
          <w:sz w:val="24"/>
          <w:szCs w:val="24"/>
          <w:lang w:val="ru-RU" w:eastAsia="ru-RU"/>
        </w:rPr>
        <w:t xml:space="preserve"> (пяти процентов)</w:t>
      </w:r>
      <w:r w:rsidRPr="00C978EA">
        <w:rPr>
          <w:rFonts w:ascii="Times New Roman" w:hAnsi="Times New Roman"/>
          <w:sz w:val="24"/>
          <w:szCs w:val="24"/>
          <w:lang w:eastAsia="ru-RU"/>
        </w:rPr>
        <w:t xml:space="preserve"> от цены Договора, указанной </w:t>
      </w:r>
      <w:r w:rsidR="00193265" w:rsidRPr="00C978EA">
        <w:rPr>
          <w:rFonts w:ascii="Times New Roman" w:hAnsi="Times New Roman"/>
          <w:sz w:val="24"/>
          <w:szCs w:val="24"/>
          <w:lang w:eastAsia="ru-RU"/>
        </w:rPr>
        <w:br/>
      </w:r>
      <w:r w:rsidRPr="00C978EA">
        <w:rPr>
          <w:rFonts w:ascii="Times New Roman" w:hAnsi="Times New Roman"/>
          <w:sz w:val="24"/>
          <w:szCs w:val="24"/>
          <w:lang w:eastAsia="ru-RU"/>
        </w:rPr>
        <w:t>в п.3.1. Договора</w:t>
      </w:r>
      <w:r w:rsidR="0010238F" w:rsidRPr="00C978EA">
        <w:rPr>
          <w:rFonts w:ascii="Times New Roman" w:hAnsi="Times New Roman"/>
          <w:sz w:val="24"/>
          <w:szCs w:val="24"/>
          <w:lang w:val="ru-RU" w:eastAsia="ru-RU"/>
        </w:rPr>
        <w:t>.</w:t>
      </w:r>
    </w:p>
    <w:p w:rsidR="00617E6A" w:rsidRPr="00C978EA" w:rsidRDefault="00617E6A" w:rsidP="00324604">
      <w:pPr>
        <w:pStyle w:val="af5"/>
        <w:numPr>
          <w:ilvl w:val="1"/>
          <w:numId w:val="23"/>
        </w:numPr>
        <w:spacing w:after="0" w:line="240" w:lineRule="auto"/>
        <w:ind w:left="0" w:firstLine="709"/>
        <w:jc w:val="both"/>
        <w:rPr>
          <w:rFonts w:ascii="Times New Roman" w:hAnsi="Times New Roman"/>
          <w:sz w:val="24"/>
          <w:szCs w:val="24"/>
        </w:rPr>
      </w:pPr>
      <w:r w:rsidRPr="00C978EA">
        <w:rPr>
          <w:rFonts w:ascii="Times New Roman" w:hAnsi="Times New Roman"/>
          <w:sz w:val="24"/>
          <w:szCs w:val="24"/>
        </w:rPr>
        <w:t xml:space="preserve">В соответствии со ст. 406.1. Гражданского Кодекса Российской Федерации Подрядчик за свой счет в полном объеме возмещает Заказчику потери, возникшие у последнего в связи с проведением Подрядчиком и привлекаемыми им лицами работ на Объекте, в том числе в случае нарушения норм законодательства РФ, технических регламентов, строительных норм и правил, государственных стандартов и иных регламентирующих документов, действующих в области проектирования и строительства, включая, но не ограничиваясь, нормы и правила в области противопожарной безопасности, охраны окружающей среды, промышленной, экологической и санитарной безопасности, градостроительные нормы и правила, правила благоустройства и организации производства земляных и строительных работ (ГАТИ Правительства Санкт-Петербурга и иные органы государственной власти в случае изменения нормативно-правовых актов), правила лесовосстановления и лесоразведения. </w:t>
      </w:r>
    </w:p>
    <w:p w:rsidR="00617E6A" w:rsidRPr="00C978EA" w:rsidRDefault="00617E6A" w:rsidP="00617E6A">
      <w:pPr>
        <w:widowControl w:val="0"/>
        <w:shd w:val="clear" w:color="auto" w:fill="FFFFFF"/>
        <w:suppressAutoHyphens w:val="0"/>
        <w:ind w:firstLine="708"/>
        <w:contextualSpacing/>
        <w:jc w:val="both"/>
      </w:pPr>
      <w:r w:rsidRPr="00C978EA">
        <w:t>К потерям Заказчика, подлежащим возмещению, в равной степени относятся административные штрафы, размер которых определяется вступившим в законную силу постановлением о наложении соответствующего штрафа, а также меры гражданско-правовой ответственности, применяемые третьими лицами к Заказчику, размер которых выражается в оплаченной Заказчиком претензии либо решении суда, вступившем в законную силу и исполненном Заказчиком.</w:t>
      </w:r>
    </w:p>
    <w:p w:rsidR="00D65D4C" w:rsidRPr="00C978EA" w:rsidRDefault="00D65D4C" w:rsidP="00E23882">
      <w:pPr>
        <w:pStyle w:val="af5"/>
        <w:widowControl w:val="0"/>
        <w:numPr>
          <w:ilvl w:val="1"/>
          <w:numId w:val="23"/>
        </w:numPr>
        <w:shd w:val="clear" w:color="auto" w:fill="FFFFFF"/>
        <w:suppressAutoHyphens w:val="0"/>
        <w:ind w:left="0" w:firstLine="709"/>
        <w:contextualSpacing/>
        <w:jc w:val="both"/>
        <w:rPr>
          <w:rFonts w:ascii="Times New Roman" w:hAnsi="Times New Roman"/>
          <w:sz w:val="24"/>
          <w:szCs w:val="24"/>
        </w:rPr>
      </w:pPr>
      <w:r w:rsidRPr="00C978EA">
        <w:rPr>
          <w:rFonts w:ascii="Times New Roman" w:hAnsi="Times New Roman"/>
          <w:sz w:val="24"/>
          <w:szCs w:val="24"/>
        </w:rPr>
        <w:t xml:space="preserve">Если Подрядчик нарушит гарантии, указанные в п. 5.19. настоящего Договора, Подрядчик уплачивает Заказчику штраф в размере 50 000 (пятидесяти тысяч) рублей за </w:t>
      </w:r>
      <w:r w:rsidRPr="00C978EA">
        <w:rPr>
          <w:rFonts w:ascii="Times New Roman" w:hAnsi="Times New Roman"/>
          <w:sz w:val="24"/>
          <w:szCs w:val="24"/>
        </w:rPr>
        <w:lastRenderedPageBreak/>
        <w:t>каждый зафиксированный случай нарушения, в течение 5 (пяти) дней с даты получения соответствующего требования Заказчика.</w:t>
      </w:r>
    </w:p>
    <w:p w:rsidR="0007199A" w:rsidRPr="00C978EA" w:rsidRDefault="00E23882" w:rsidP="00E23882">
      <w:pPr>
        <w:pStyle w:val="af5"/>
        <w:numPr>
          <w:ilvl w:val="1"/>
          <w:numId w:val="23"/>
        </w:numPr>
        <w:ind w:left="0" w:firstLine="709"/>
        <w:contextualSpacing/>
        <w:jc w:val="both"/>
        <w:rPr>
          <w:rFonts w:ascii="Times New Roman" w:hAnsi="Times New Roman"/>
          <w:sz w:val="24"/>
          <w:szCs w:val="24"/>
        </w:rPr>
      </w:pPr>
      <w:r w:rsidRPr="00C978EA">
        <w:rPr>
          <w:rFonts w:ascii="Times New Roman" w:hAnsi="Times New Roman"/>
          <w:sz w:val="24"/>
          <w:szCs w:val="24"/>
        </w:rPr>
        <w:t>За несоблюдение Подрядчиком обязательств, предусмотренных пунктом 5.20. Договора, Подрядчик обязан уплатить штраф в размере 100 000 (ста тысяч) рублей за каждый случай неисполнения или ненадлежащего исполнения указанных обязательств, а также возместить Заказчику убытки, причиненные таким нарушением обязательств, в полной сумме сверх суммы штрафа.</w:t>
      </w:r>
    </w:p>
    <w:p w:rsidR="00EB497C" w:rsidRPr="00C978EA" w:rsidRDefault="00EB497C" w:rsidP="00212C71">
      <w:pPr>
        <w:suppressAutoHyphens w:val="0"/>
        <w:jc w:val="center"/>
        <w:rPr>
          <w:b/>
          <w:bCs/>
        </w:rPr>
      </w:pPr>
      <w:r w:rsidRPr="00C978EA">
        <w:rPr>
          <w:b/>
          <w:bCs/>
        </w:rPr>
        <w:t xml:space="preserve">9.  </w:t>
      </w:r>
      <w:r w:rsidR="00F62B8F" w:rsidRPr="00C978EA">
        <w:rPr>
          <w:b/>
          <w:bCs/>
        </w:rPr>
        <w:t>Обстоятельства непреодолимой силы</w:t>
      </w:r>
    </w:p>
    <w:p w:rsidR="00800408" w:rsidRPr="00C978EA" w:rsidRDefault="00800408" w:rsidP="00212C71">
      <w:pPr>
        <w:pStyle w:val="220"/>
        <w:widowControl w:val="0"/>
        <w:tabs>
          <w:tab w:val="left" w:pos="709"/>
        </w:tabs>
        <w:spacing w:after="0" w:line="240" w:lineRule="auto"/>
        <w:ind w:left="0" w:firstLine="709"/>
        <w:jc w:val="both"/>
      </w:pPr>
      <w:r w:rsidRPr="00C978EA">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00408" w:rsidRPr="00D46857" w:rsidRDefault="00800408" w:rsidP="00212C71">
      <w:pPr>
        <w:pStyle w:val="220"/>
        <w:widowControl w:val="0"/>
        <w:tabs>
          <w:tab w:val="left" w:pos="709"/>
        </w:tabs>
        <w:spacing w:after="0" w:line="240" w:lineRule="auto"/>
        <w:ind w:left="0" w:firstLine="709"/>
        <w:jc w:val="both"/>
      </w:pPr>
      <w:r w:rsidRPr="00C978EA">
        <w:t>Сторона, ссылающаяся на обстоятельства непреодолимой силы, обязана в течение 5</w:t>
      </w:r>
      <w:r w:rsidRPr="00D46857">
        <w:t xml:space="preserve">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800408" w:rsidRPr="00D46857" w:rsidRDefault="00800408" w:rsidP="00212C71">
      <w:pPr>
        <w:pStyle w:val="220"/>
        <w:widowControl w:val="0"/>
        <w:tabs>
          <w:tab w:val="left" w:pos="709"/>
        </w:tabs>
        <w:spacing w:after="0" w:line="240" w:lineRule="auto"/>
        <w:ind w:left="0" w:firstLine="709"/>
        <w:jc w:val="both"/>
      </w:pPr>
      <w:r w:rsidRPr="00D46857">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00408" w:rsidRPr="00D46857" w:rsidRDefault="00800408" w:rsidP="00212C71">
      <w:pPr>
        <w:pStyle w:val="220"/>
        <w:widowControl w:val="0"/>
        <w:tabs>
          <w:tab w:val="left" w:pos="709"/>
        </w:tabs>
        <w:spacing w:after="0" w:line="240" w:lineRule="auto"/>
        <w:ind w:left="0" w:firstLine="709"/>
        <w:jc w:val="both"/>
      </w:pPr>
      <w:r w:rsidRPr="00D46857">
        <w:t xml:space="preserve">9.2. В случаях, предусмотренных в пункте 9.1. </w:t>
      </w:r>
      <w:r w:rsidR="00ED024A" w:rsidRPr="00D46857">
        <w:t>Договора</w:t>
      </w:r>
      <w:r w:rsidRPr="00D46857">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800408" w:rsidRPr="00D46857" w:rsidRDefault="00800408" w:rsidP="00212C71">
      <w:pPr>
        <w:pStyle w:val="220"/>
        <w:widowControl w:val="0"/>
        <w:tabs>
          <w:tab w:val="left" w:pos="709"/>
        </w:tabs>
        <w:spacing w:after="0" w:line="240" w:lineRule="auto"/>
        <w:ind w:left="0" w:firstLine="709"/>
        <w:jc w:val="both"/>
      </w:pPr>
      <w:r w:rsidRPr="00D46857">
        <w:t xml:space="preserve">9.3. Сторона лишается права ссылаться на обстоятельства непреодолимой силы </w:t>
      </w:r>
      <w:r w:rsidR="00020067">
        <w:br/>
      </w:r>
      <w:r w:rsidRPr="00D46857">
        <w:t xml:space="preserve">в случае невыполнения такой Стороной обязанности уведомления другой Стороны </w:t>
      </w:r>
      <w:r w:rsidR="00020067">
        <w:br/>
      </w:r>
      <w:r w:rsidRPr="00D46857">
        <w:t>об обстоятельствах непреодолимой силы в установленный Договором срок.</w:t>
      </w:r>
    </w:p>
    <w:p w:rsidR="0066399D" w:rsidRPr="00D46857" w:rsidRDefault="00800408" w:rsidP="00212C71">
      <w:pPr>
        <w:pStyle w:val="220"/>
        <w:widowControl w:val="0"/>
        <w:tabs>
          <w:tab w:val="left" w:pos="709"/>
        </w:tabs>
        <w:spacing w:after="0" w:line="240" w:lineRule="auto"/>
        <w:ind w:left="0"/>
        <w:jc w:val="both"/>
      </w:pPr>
      <w:r w:rsidRPr="00D46857">
        <w:tab/>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00408" w:rsidRPr="00D46857" w:rsidRDefault="00800408" w:rsidP="00212C71">
      <w:pPr>
        <w:pStyle w:val="220"/>
        <w:widowControl w:val="0"/>
        <w:tabs>
          <w:tab w:val="left" w:pos="709"/>
        </w:tabs>
        <w:spacing w:after="0" w:line="240" w:lineRule="auto"/>
        <w:ind w:left="0"/>
        <w:jc w:val="both"/>
      </w:pPr>
    </w:p>
    <w:p w:rsidR="00EB497C" w:rsidRPr="00D46857" w:rsidRDefault="00510036" w:rsidP="00212C71">
      <w:pPr>
        <w:shd w:val="clear" w:color="auto" w:fill="FFFFFF"/>
        <w:tabs>
          <w:tab w:val="left" w:pos="5465"/>
        </w:tabs>
        <w:ind w:hanging="720"/>
        <w:jc w:val="center"/>
        <w:rPr>
          <w:b/>
          <w:bCs/>
        </w:rPr>
      </w:pPr>
      <w:r w:rsidRPr="00D46857">
        <w:rPr>
          <w:b/>
          <w:bCs/>
        </w:rPr>
        <w:t xml:space="preserve">10. </w:t>
      </w:r>
      <w:r w:rsidR="00EB497C" w:rsidRPr="00D46857">
        <w:rPr>
          <w:b/>
          <w:bCs/>
        </w:rPr>
        <w:t>Срок действия, порядок изменения и расторжения Договора</w:t>
      </w:r>
    </w:p>
    <w:p w:rsidR="00EB497C" w:rsidRPr="00D46857" w:rsidRDefault="00EB497C" w:rsidP="00212C71">
      <w:pPr>
        <w:shd w:val="clear" w:color="auto" w:fill="FFFFFF"/>
        <w:ind w:firstLine="720"/>
        <w:jc w:val="both"/>
      </w:pPr>
      <w:r w:rsidRPr="00D46857">
        <w:t>10.1. Договор действует с момента его подписания Сторонами до полного исполнения Сторонами своих обязательств.</w:t>
      </w:r>
    </w:p>
    <w:p w:rsidR="00510036" w:rsidRPr="00D46857" w:rsidRDefault="00EB497C" w:rsidP="00510036">
      <w:pPr>
        <w:shd w:val="clear" w:color="auto" w:fill="FFFFFF"/>
        <w:ind w:firstLine="720"/>
        <w:jc w:val="both"/>
        <w:rPr>
          <w:rStyle w:val="a4"/>
          <w:i/>
        </w:rPr>
      </w:pPr>
      <w:r w:rsidRPr="00D46857">
        <w:rPr>
          <w:i/>
        </w:rPr>
        <w:t xml:space="preserve">Условия </w:t>
      </w:r>
      <w:r w:rsidR="00ED024A" w:rsidRPr="00D46857">
        <w:rPr>
          <w:i/>
        </w:rPr>
        <w:t>Договора</w:t>
      </w:r>
      <w:r w:rsidRPr="00D46857">
        <w:rPr>
          <w:i/>
        </w:rPr>
        <w:t xml:space="preserve"> применяются к отношениям Сторон, возникшим с «__» __________ _________ г.</w:t>
      </w:r>
      <w:r w:rsidRPr="00D46857">
        <w:rPr>
          <w:rStyle w:val="a4"/>
          <w:i/>
        </w:rPr>
        <w:footnoteReference w:id="14"/>
      </w:r>
      <w:r w:rsidRPr="00D46857">
        <w:rPr>
          <w:rStyle w:val="a4"/>
          <w:i/>
        </w:rPr>
        <w:t xml:space="preserve"> </w:t>
      </w:r>
    </w:p>
    <w:p w:rsidR="00510036" w:rsidRPr="00D46857" w:rsidRDefault="00510036" w:rsidP="00510036">
      <w:pPr>
        <w:shd w:val="clear" w:color="auto" w:fill="FFFFFF"/>
        <w:ind w:firstLine="720"/>
        <w:jc w:val="both"/>
        <w:rPr>
          <w:i/>
          <w:vertAlign w:val="superscript"/>
        </w:rPr>
      </w:pPr>
      <w:r w:rsidRPr="00D46857">
        <w:t>10.2. Л</w:t>
      </w:r>
      <w:r w:rsidR="00B42E74" w:rsidRPr="00D46857">
        <w:t xml:space="preserve">юбые изменения и дополнения условий Договора, его приложений и дополнений должны быть оформлены дополнительным соглашением, подписаны Сторонами </w:t>
      </w:r>
      <w:r w:rsidR="00B42E74" w:rsidRPr="00D46857">
        <w:lastRenderedPageBreak/>
        <w:t>и с момента подписания Сторонами дополнительного соглашения становятся неотъемлемой частью Договора.</w:t>
      </w:r>
    </w:p>
    <w:p w:rsidR="00EB497C" w:rsidRPr="00D46857" w:rsidRDefault="00510036" w:rsidP="00510036">
      <w:pPr>
        <w:shd w:val="clear" w:color="auto" w:fill="FFFFFF"/>
        <w:ind w:firstLine="720"/>
        <w:jc w:val="both"/>
        <w:rPr>
          <w:i/>
          <w:vertAlign w:val="superscript"/>
        </w:rPr>
      </w:pPr>
      <w:r w:rsidRPr="00D46857">
        <w:t>10.3. З</w:t>
      </w:r>
      <w:r w:rsidR="00B42E74" w:rsidRPr="00D46857">
        <w:t>аказчик в любое время вправе в одностороннем внесудебном порядке отказаться от исполнения Договора и расторгнуть его, путем направления уведомления Подрядчику, в том числе, в случаях</w:t>
      </w:r>
      <w:r w:rsidR="00EB497C" w:rsidRPr="00D46857">
        <w:t>:</w:t>
      </w:r>
    </w:p>
    <w:p w:rsidR="00EB497C" w:rsidRPr="00D46857" w:rsidRDefault="00510036" w:rsidP="00212C71">
      <w:pPr>
        <w:widowControl w:val="0"/>
        <w:shd w:val="clear" w:color="auto" w:fill="FFFFFF"/>
        <w:tabs>
          <w:tab w:val="left" w:pos="1620"/>
        </w:tabs>
        <w:ind w:firstLine="720"/>
        <w:jc w:val="both"/>
      </w:pPr>
      <w:r w:rsidRPr="00D46857">
        <w:t xml:space="preserve">- </w:t>
      </w:r>
      <w:r w:rsidR="00EB497C" w:rsidRPr="00D46857">
        <w:t xml:space="preserve">просрочки выполнения </w:t>
      </w:r>
      <w:r w:rsidRPr="00D46857">
        <w:t>р</w:t>
      </w:r>
      <w:r w:rsidR="001013B9" w:rsidRPr="00D46857">
        <w:t>абот</w:t>
      </w:r>
      <w:r w:rsidR="00EB497C" w:rsidRPr="00D46857">
        <w:t xml:space="preserve"> Подрядчиком по этапу</w:t>
      </w:r>
      <w:r w:rsidR="00EB497C" w:rsidRPr="00D46857">
        <w:rPr>
          <w:i/>
        </w:rPr>
        <w:t xml:space="preserve"> </w:t>
      </w:r>
      <w:r w:rsidR="00EB497C" w:rsidRPr="00D46857">
        <w:t>в сумме более</w:t>
      </w:r>
      <w:r w:rsidR="00556D49" w:rsidRPr="00D46857">
        <w:t>,</w:t>
      </w:r>
      <w:r w:rsidR="00EB497C" w:rsidRPr="00D46857">
        <w:t xml:space="preserve"> </w:t>
      </w:r>
      <w:r w:rsidR="00556D49" w:rsidRPr="00D46857">
        <w:br/>
      </w:r>
      <w:r w:rsidR="00EB497C" w:rsidRPr="00D46857">
        <w:t>чем на 60 (шестьдесят) календарных дней;</w:t>
      </w:r>
    </w:p>
    <w:p w:rsidR="00EB497C" w:rsidRPr="00D46857" w:rsidRDefault="00EB497C" w:rsidP="00212C71">
      <w:pPr>
        <w:widowControl w:val="0"/>
        <w:shd w:val="clear" w:color="auto" w:fill="FFFFFF"/>
        <w:tabs>
          <w:tab w:val="left" w:pos="720"/>
          <w:tab w:val="left" w:pos="1080"/>
          <w:tab w:val="left" w:pos="1620"/>
        </w:tabs>
        <w:autoSpaceDE w:val="0"/>
        <w:jc w:val="both"/>
      </w:pPr>
      <w:r w:rsidRPr="00D46857">
        <w:tab/>
      </w:r>
      <w:r w:rsidR="00510036" w:rsidRPr="00D46857">
        <w:t xml:space="preserve">- </w:t>
      </w:r>
      <w:r w:rsidRPr="00D46857">
        <w:t xml:space="preserve">задержки Подрядчиком начала выполнения </w:t>
      </w:r>
      <w:r w:rsidR="00510036" w:rsidRPr="00D46857">
        <w:t>р</w:t>
      </w:r>
      <w:r w:rsidR="001013B9" w:rsidRPr="00D46857">
        <w:t>абот</w:t>
      </w:r>
      <w:r w:rsidRPr="00D46857">
        <w:t xml:space="preserve"> </w:t>
      </w:r>
      <w:r w:rsidRPr="00D46857">
        <w:rPr>
          <w:i/>
        </w:rPr>
        <w:t>по этапу</w:t>
      </w:r>
      <w:r w:rsidR="00556D49" w:rsidRPr="00D46857">
        <w:t xml:space="preserve"> более, </w:t>
      </w:r>
      <w:r w:rsidR="00556D49" w:rsidRPr="00D46857">
        <w:br/>
      </w:r>
      <w:r w:rsidRPr="00D46857">
        <w:t>чем на 30 (тридцать) календарных дней по причинам, не зависящим от Заказчика;</w:t>
      </w:r>
    </w:p>
    <w:p w:rsidR="00EB497C" w:rsidRPr="00D46857" w:rsidRDefault="00EB497C" w:rsidP="00212C71">
      <w:pPr>
        <w:widowControl w:val="0"/>
        <w:shd w:val="clear" w:color="auto" w:fill="FFFFFF"/>
        <w:tabs>
          <w:tab w:val="left" w:pos="720"/>
          <w:tab w:val="left" w:pos="1080"/>
        </w:tabs>
        <w:autoSpaceDE w:val="0"/>
        <w:jc w:val="both"/>
      </w:pPr>
      <w:r w:rsidRPr="00D46857">
        <w:tab/>
      </w:r>
      <w:r w:rsidR="00510036" w:rsidRPr="00D46857">
        <w:t xml:space="preserve">- </w:t>
      </w:r>
      <w:r w:rsidRPr="00D46857">
        <w:t xml:space="preserve">неоднократного нарушения Подрядчиком сроков выполнения </w:t>
      </w:r>
      <w:r w:rsidRPr="00D46857">
        <w:rPr>
          <w:i/>
        </w:rPr>
        <w:t>этапов</w:t>
      </w:r>
      <w:r w:rsidRPr="00D46857">
        <w:t xml:space="preserve"> </w:t>
      </w:r>
      <w:r w:rsidR="00510036" w:rsidRPr="00D46857">
        <w:t>р</w:t>
      </w:r>
      <w:r w:rsidR="001013B9" w:rsidRPr="00D46857">
        <w:t>абот</w:t>
      </w:r>
      <w:r w:rsidRPr="00D46857">
        <w:t xml:space="preserve"> по Договору;</w:t>
      </w:r>
    </w:p>
    <w:p w:rsidR="00EB497C" w:rsidRPr="00D46857" w:rsidRDefault="00EB497C" w:rsidP="00212C71">
      <w:pPr>
        <w:widowControl w:val="0"/>
        <w:shd w:val="clear" w:color="auto" w:fill="FFFFFF"/>
        <w:tabs>
          <w:tab w:val="left" w:pos="720"/>
          <w:tab w:val="left" w:pos="1080"/>
        </w:tabs>
        <w:autoSpaceDE w:val="0"/>
        <w:jc w:val="both"/>
      </w:pPr>
      <w:r w:rsidRPr="00D46857">
        <w:tab/>
      </w:r>
      <w:r w:rsidR="00510036" w:rsidRPr="00D46857">
        <w:t xml:space="preserve">- </w:t>
      </w:r>
      <w:r w:rsidRPr="00D46857">
        <w:t xml:space="preserve">несоблюдения Подрядчиком требований к качеству </w:t>
      </w:r>
      <w:r w:rsidR="00510036" w:rsidRPr="00D46857">
        <w:t>р</w:t>
      </w:r>
      <w:r w:rsidR="001013B9" w:rsidRPr="00D46857">
        <w:t>абот</w:t>
      </w:r>
      <w:r w:rsidRPr="00D46857">
        <w:t xml:space="preserve">, если устранение недостатков выполненных </w:t>
      </w:r>
      <w:r w:rsidR="001013B9" w:rsidRPr="00D46857">
        <w:t>работ</w:t>
      </w:r>
      <w:r w:rsidRPr="00D46857">
        <w:t xml:space="preserve"> или дефектов влечет задержку выполнения </w:t>
      </w:r>
      <w:r w:rsidR="00510036" w:rsidRPr="00D46857">
        <w:t>р</w:t>
      </w:r>
      <w:r w:rsidR="001013B9" w:rsidRPr="00D46857">
        <w:t>абот</w:t>
      </w:r>
      <w:r w:rsidRPr="00D46857">
        <w:t xml:space="preserve"> более </w:t>
      </w:r>
      <w:r w:rsidR="00510036" w:rsidRPr="00D46857">
        <w:br/>
      </w:r>
      <w:r w:rsidRPr="00D46857">
        <w:t>чем на 30 (тридцать) календарных дней;</w:t>
      </w:r>
      <w:r w:rsidRPr="00D46857">
        <w:tab/>
      </w:r>
    </w:p>
    <w:p w:rsidR="00EB497C" w:rsidRPr="00D46857" w:rsidRDefault="00EB497C" w:rsidP="00212C71">
      <w:pPr>
        <w:widowControl w:val="0"/>
        <w:shd w:val="clear" w:color="auto" w:fill="FFFFFF"/>
        <w:tabs>
          <w:tab w:val="left" w:pos="720"/>
          <w:tab w:val="left" w:pos="1080"/>
        </w:tabs>
        <w:autoSpaceDE w:val="0"/>
        <w:jc w:val="both"/>
      </w:pPr>
      <w:r w:rsidRPr="00D46857">
        <w:tab/>
      </w:r>
      <w:r w:rsidR="00510036" w:rsidRPr="00D46857">
        <w:t xml:space="preserve">- </w:t>
      </w:r>
      <w:r w:rsidR="00BC0ADE" w:rsidRPr="00D46857">
        <w:t>если Подрядчик, чье членство в саморегулируемой организации обязательно, будет исключен из нее;</w:t>
      </w:r>
      <w:r w:rsidRPr="00D46857">
        <w:t xml:space="preserve"> </w:t>
      </w:r>
    </w:p>
    <w:p w:rsidR="00EB497C" w:rsidRPr="00D46857" w:rsidRDefault="00EB497C" w:rsidP="00212C71">
      <w:pPr>
        <w:widowControl w:val="0"/>
        <w:shd w:val="clear" w:color="auto" w:fill="FFFFFF"/>
        <w:tabs>
          <w:tab w:val="left" w:pos="720"/>
          <w:tab w:val="left" w:pos="1080"/>
        </w:tabs>
        <w:autoSpaceDE w:val="0"/>
        <w:jc w:val="both"/>
      </w:pPr>
      <w:r w:rsidRPr="00D46857">
        <w:tab/>
      </w:r>
      <w:r w:rsidR="00510036" w:rsidRPr="00D46857">
        <w:t xml:space="preserve">- </w:t>
      </w:r>
      <w:r w:rsidRPr="00D46857">
        <w:t xml:space="preserve">ненадлежащего выполнения/невыполнения иных обязательств Подрядчика по Договору; </w:t>
      </w:r>
    </w:p>
    <w:p w:rsidR="00EB497C" w:rsidRPr="00D46857" w:rsidRDefault="00EB497C" w:rsidP="00212C71">
      <w:pPr>
        <w:widowControl w:val="0"/>
        <w:shd w:val="clear" w:color="auto" w:fill="FFFFFF"/>
        <w:tabs>
          <w:tab w:val="left" w:pos="720"/>
          <w:tab w:val="left" w:pos="1080"/>
        </w:tabs>
        <w:autoSpaceDE w:val="0"/>
        <w:jc w:val="both"/>
      </w:pPr>
      <w:r w:rsidRPr="00D46857">
        <w:tab/>
      </w:r>
      <w:r w:rsidR="00510036" w:rsidRPr="00D46857">
        <w:t xml:space="preserve">- </w:t>
      </w:r>
      <w:r w:rsidRPr="00D46857">
        <w:t>в случае введения процедуры несостоятельности (банкротства) в отношении Подрядчика;</w:t>
      </w:r>
    </w:p>
    <w:p w:rsidR="009C349E" w:rsidRPr="00D46857" w:rsidRDefault="00510036" w:rsidP="00212C71">
      <w:pPr>
        <w:ind w:firstLine="720"/>
        <w:jc w:val="both"/>
      </w:pPr>
      <w:r w:rsidRPr="00D46857">
        <w:t xml:space="preserve">- </w:t>
      </w:r>
      <w:r w:rsidR="009C349E" w:rsidRPr="00D46857">
        <w:t xml:space="preserve">в случае </w:t>
      </w:r>
      <w:r w:rsidR="00D811C5" w:rsidRPr="00D46857">
        <w:t>если допущены нарушения законодательства при привлечении</w:t>
      </w:r>
      <w:r w:rsidR="009C349E" w:rsidRPr="00D46857">
        <w:t xml:space="preserve"> к выполнению </w:t>
      </w:r>
      <w:r w:rsidR="001013B9" w:rsidRPr="00D46857">
        <w:t>Работ</w:t>
      </w:r>
      <w:r w:rsidR="009C349E" w:rsidRPr="00D46857">
        <w:t xml:space="preserve"> субподрядных организаций;</w:t>
      </w:r>
    </w:p>
    <w:p w:rsidR="006A6F7C" w:rsidRPr="00D46857" w:rsidRDefault="00510036" w:rsidP="00212C71">
      <w:pPr>
        <w:ind w:firstLine="720"/>
        <w:jc w:val="both"/>
      </w:pPr>
      <w:r w:rsidRPr="00D46857">
        <w:t xml:space="preserve">- </w:t>
      </w:r>
      <w:r w:rsidR="006A6F7C" w:rsidRPr="00D46857">
        <w:t xml:space="preserve">в случае неисполнения Подрядчиком обязанностей, установленных п. 5.14 </w:t>
      </w:r>
      <w:r w:rsidR="00ED024A" w:rsidRPr="00D46857">
        <w:t>Договора</w:t>
      </w:r>
      <w:r w:rsidR="006A6F7C" w:rsidRPr="00D46857">
        <w:t>.</w:t>
      </w:r>
    </w:p>
    <w:p w:rsidR="00EB497C" w:rsidRPr="00D46857" w:rsidRDefault="00EB497C" w:rsidP="00212C71">
      <w:pPr>
        <w:widowControl w:val="0"/>
        <w:shd w:val="clear" w:color="auto" w:fill="FFFFFF"/>
        <w:tabs>
          <w:tab w:val="left" w:pos="720"/>
          <w:tab w:val="left" w:pos="1080"/>
        </w:tabs>
        <w:autoSpaceDE w:val="0"/>
        <w:jc w:val="both"/>
      </w:pPr>
      <w:r w:rsidRPr="00D46857">
        <w:rPr>
          <w:bCs/>
        </w:rPr>
        <w:tab/>
      </w:r>
      <w:r w:rsidR="00510036" w:rsidRPr="00D46857">
        <w:rPr>
          <w:bCs/>
        </w:rPr>
        <w:t xml:space="preserve">- </w:t>
      </w:r>
      <w:r w:rsidRPr="00D46857">
        <w:rPr>
          <w:bCs/>
        </w:rPr>
        <w:t>по иным основаниям, предусмотренным действующим законодательством Российской Федерации</w:t>
      </w:r>
      <w:r w:rsidRPr="00D46857">
        <w:t>.</w:t>
      </w:r>
    </w:p>
    <w:p w:rsidR="00B42E74" w:rsidRPr="00D46857" w:rsidRDefault="00B42E74" w:rsidP="00212C71">
      <w:pPr>
        <w:widowControl w:val="0"/>
        <w:autoSpaceDE w:val="0"/>
        <w:ind w:firstLine="709"/>
        <w:jc w:val="both"/>
      </w:pPr>
      <w:r w:rsidRPr="00D46857">
        <w:t xml:space="preserve">Договор будет считаться расторгнутым, в том числе, по основаниям, предусмотренным настоящим пунктом с даты, указанной в уведомлении Заказчика о расторжении Договора. </w:t>
      </w:r>
    </w:p>
    <w:p w:rsidR="00B42E74" w:rsidRPr="00D46857" w:rsidRDefault="00B42E74" w:rsidP="00212C71">
      <w:pPr>
        <w:widowControl w:val="0"/>
        <w:autoSpaceDE w:val="0"/>
        <w:ind w:firstLine="709"/>
        <w:jc w:val="both"/>
      </w:pPr>
      <w:r w:rsidRPr="00D46857">
        <w:t xml:space="preserve">При этом Подрядчик обязан возместить все убытки Заказчика, связанные </w:t>
      </w:r>
      <w:r w:rsidR="00020067">
        <w:br/>
      </w:r>
      <w:r w:rsidRPr="00D46857">
        <w:t xml:space="preserve">с односторонним расторжением Договора. При расторжении Договора выплаты, </w:t>
      </w:r>
      <w:r w:rsidR="00020067">
        <w:br/>
      </w:r>
      <w:r w:rsidRPr="00D46857">
        <w:t xml:space="preserve">за исключением выплат за фактически выполненные и принятые </w:t>
      </w:r>
      <w:r w:rsidR="001013B9" w:rsidRPr="00D46857">
        <w:t>работ</w:t>
      </w:r>
      <w:r w:rsidR="00ED024A" w:rsidRPr="00D46857">
        <w:t>ы</w:t>
      </w:r>
      <w:r w:rsidRPr="00D46857">
        <w:t xml:space="preserve">, с Заказчика </w:t>
      </w:r>
      <w:r w:rsidR="00020067">
        <w:br/>
      </w:r>
      <w:r w:rsidRPr="00D46857">
        <w:t xml:space="preserve">не производятся. </w:t>
      </w:r>
    </w:p>
    <w:p w:rsidR="00B42E74" w:rsidRPr="00D46857" w:rsidRDefault="00B42E74" w:rsidP="00212C71">
      <w:pPr>
        <w:ind w:firstLine="720"/>
        <w:jc w:val="both"/>
      </w:pPr>
      <w:r w:rsidRPr="00D46857">
        <w:t xml:space="preserve">10.4. С даты получения Подрядчиком уведомления о расторжении Договора и до даты одностороннего расторжения Договора, Подрядчик обязан прекратить выполнение </w:t>
      </w:r>
      <w:r w:rsidR="00B27FBA" w:rsidRPr="00D46857">
        <w:t>р</w:t>
      </w:r>
      <w:r w:rsidR="001013B9" w:rsidRPr="00D46857">
        <w:t>абот</w:t>
      </w:r>
      <w:r w:rsidRPr="00D46857">
        <w:t xml:space="preserve"> и передать Заказчику результаты </w:t>
      </w:r>
      <w:r w:rsidR="00B27FBA" w:rsidRPr="00D46857">
        <w:t>р</w:t>
      </w:r>
      <w:r w:rsidR="001013B9" w:rsidRPr="00D46857">
        <w:t>абот</w:t>
      </w:r>
      <w:r w:rsidRPr="00D46857">
        <w:t xml:space="preserve"> и все иное, связанное с выполнением </w:t>
      </w:r>
      <w:r w:rsidR="00B27FBA" w:rsidRPr="00D46857">
        <w:t>р</w:t>
      </w:r>
      <w:r w:rsidR="001013B9" w:rsidRPr="00D46857">
        <w:t>абот</w:t>
      </w:r>
      <w:r w:rsidRPr="00D46857">
        <w:t>.</w:t>
      </w:r>
    </w:p>
    <w:p w:rsidR="00556D49" w:rsidRPr="00D46857" w:rsidRDefault="00556D49" w:rsidP="00556D49">
      <w:pPr>
        <w:ind w:firstLine="720"/>
        <w:jc w:val="both"/>
      </w:pPr>
      <w:r w:rsidRPr="00D46857">
        <w:t xml:space="preserve">10.5. Заказчик вправе требовать расторжения Договора в </w:t>
      </w:r>
      <w:r w:rsidR="00B74ECD">
        <w:t xml:space="preserve">судебном порядке, в том числе, </w:t>
      </w:r>
      <w:r w:rsidRPr="00D46857">
        <w:t>в случаях:</w:t>
      </w:r>
    </w:p>
    <w:p w:rsidR="00556D49" w:rsidRPr="00D46857" w:rsidRDefault="00556D49" w:rsidP="00556D49">
      <w:pPr>
        <w:ind w:firstLine="720"/>
        <w:jc w:val="both"/>
      </w:pPr>
      <w:r w:rsidRPr="00D46857">
        <w:t xml:space="preserve">- просрочки выполнения Работ Подрядчиком (в том числе по этапу) более, </w:t>
      </w:r>
      <w:r w:rsidRPr="00D46857">
        <w:br/>
        <w:t>чем на 30 (тридцать) календарных дней;</w:t>
      </w:r>
    </w:p>
    <w:p w:rsidR="00556D49" w:rsidRPr="00D46857" w:rsidRDefault="00556D49" w:rsidP="00556D49">
      <w:pPr>
        <w:ind w:firstLine="720"/>
        <w:jc w:val="both"/>
      </w:pPr>
      <w:r w:rsidRPr="00D46857">
        <w:t xml:space="preserve">- просрочки предоставления обеспечения исполнения обязательств более, </w:t>
      </w:r>
      <w:r w:rsidRPr="00D46857">
        <w:br/>
        <w:t>чем на 30 (три</w:t>
      </w:r>
      <w:r w:rsidR="005E723A" w:rsidRPr="00D46857">
        <w:t>дцать) дней.</w:t>
      </w:r>
    </w:p>
    <w:p w:rsidR="00EB497C" w:rsidRPr="00D46857" w:rsidRDefault="00EB497C" w:rsidP="00212C71">
      <w:pPr>
        <w:widowControl w:val="0"/>
        <w:shd w:val="clear" w:color="auto" w:fill="FFFFFF"/>
        <w:tabs>
          <w:tab w:val="left" w:pos="720"/>
          <w:tab w:val="left" w:pos="1080"/>
        </w:tabs>
        <w:autoSpaceDE w:val="0"/>
        <w:jc w:val="both"/>
      </w:pPr>
    </w:p>
    <w:p w:rsidR="00EB497C" w:rsidRPr="00D46857" w:rsidRDefault="00B27FBA" w:rsidP="00212C71">
      <w:pPr>
        <w:shd w:val="clear" w:color="auto" w:fill="FFFFFF"/>
        <w:tabs>
          <w:tab w:val="left" w:pos="5465"/>
        </w:tabs>
        <w:ind w:hanging="720"/>
        <w:jc w:val="center"/>
        <w:rPr>
          <w:b/>
          <w:bCs/>
        </w:rPr>
      </w:pPr>
      <w:r w:rsidRPr="00D46857">
        <w:rPr>
          <w:b/>
          <w:bCs/>
        </w:rPr>
        <w:t xml:space="preserve">11. </w:t>
      </w:r>
      <w:r w:rsidR="00EB497C" w:rsidRPr="00D46857">
        <w:rPr>
          <w:b/>
          <w:bCs/>
        </w:rPr>
        <w:t>Разрешение споров между Сторонами</w:t>
      </w:r>
    </w:p>
    <w:p w:rsidR="006A6F7C" w:rsidRPr="00D46857" w:rsidRDefault="006A6F7C" w:rsidP="00212C71">
      <w:pPr>
        <w:shd w:val="clear" w:color="auto" w:fill="FFFFFF"/>
        <w:tabs>
          <w:tab w:val="left" w:pos="5465"/>
        </w:tabs>
        <w:ind w:firstLine="709"/>
        <w:jc w:val="both"/>
      </w:pPr>
      <w:r w:rsidRPr="00D46857">
        <w:rPr>
          <w:i/>
        </w:rPr>
        <w:t xml:space="preserve">(Вариант 1) </w:t>
      </w:r>
      <w:r w:rsidRPr="00D46857">
        <w:t>1</w:t>
      </w:r>
      <w:r w:rsidR="0030239A" w:rsidRPr="00D46857">
        <w:t>1</w:t>
      </w:r>
      <w:r w:rsidRPr="00D46857">
        <w:t xml:space="preserve">.1. Спорные вопросы, возникающие в ходе выполнения Договора, разрешаются Сторонами путем переговоров. </w:t>
      </w:r>
    </w:p>
    <w:p w:rsidR="006A6F7C" w:rsidRPr="00D46857" w:rsidRDefault="006A6F7C" w:rsidP="00212C71">
      <w:pPr>
        <w:shd w:val="clear" w:color="auto" w:fill="FFFFFF"/>
        <w:tabs>
          <w:tab w:val="left" w:pos="5465"/>
        </w:tabs>
        <w:ind w:firstLine="709"/>
        <w:jc w:val="both"/>
      </w:pPr>
      <w:r w:rsidRPr="00D46857">
        <w:t>1</w:t>
      </w:r>
      <w:r w:rsidR="0030239A" w:rsidRPr="00D46857">
        <w:t>1</w:t>
      </w:r>
      <w:r w:rsidRPr="00D46857">
        <w:t>.2. Претензионный порядок урегулирования споров по Договору является обязательным. Срок для рассмотрения претензий по Договору - 30 (тридцать) календарных дней с момента получения претензии.</w:t>
      </w:r>
    </w:p>
    <w:p w:rsidR="0030239A" w:rsidRPr="00D46857" w:rsidRDefault="006A6F7C" w:rsidP="00212C71">
      <w:pPr>
        <w:shd w:val="clear" w:color="auto" w:fill="FFFFFF"/>
        <w:tabs>
          <w:tab w:val="left" w:pos="5465"/>
        </w:tabs>
        <w:ind w:firstLine="709"/>
        <w:jc w:val="both"/>
      </w:pPr>
      <w:r w:rsidRPr="00D46857">
        <w:lastRenderedPageBreak/>
        <w:t>1</w:t>
      </w:r>
      <w:r w:rsidR="0030239A" w:rsidRPr="00D46857">
        <w:t>1</w:t>
      </w:r>
      <w:r w:rsidRPr="00D46857">
        <w:t xml:space="preserve">.3. Все споры между Сторонами, по которым не было достигнуто соглашение, рассматриваются в соответствии с действующим законодательством Российской Федерации </w:t>
      </w:r>
      <w:r w:rsidR="00233EE2" w:rsidRPr="00D46857">
        <w:br/>
      </w:r>
      <w:r w:rsidRPr="00D46857">
        <w:t>в Арбитражном суде Санкт-Петербурга и Ленинградской области.</w:t>
      </w:r>
    </w:p>
    <w:p w:rsidR="00800408" w:rsidRPr="00D46857" w:rsidRDefault="00A43F5C" w:rsidP="00212C71">
      <w:pPr>
        <w:shd w:val="clear" w:color="auto" w:fill="FFFFFF"/>
        <w:tabs>
          <w:tab w:val="left" w:pos="5465"/>
        </w:tabs>
        <w:ind w:firstLine="709"/>
        <w:jc w:val="both"/>
        <w:rPr>
          <w:lang w:val="x-none"/>
        </w:rPr>
      </w:pPr>
      <w:r w:rsidRPr="00D46857">
        <w:rPr>
          <w:i/>
        </w:rPr>
        <w:t xml:space="preserve"> </w:t>
      </w:r>
      <w:r w:rsidR="002D4020" w:rsidRPr="00D46857">
        <w:rPr>
          <w:i/>
        </w:rPr>
        <w:t xml:space="preserve">(Вариант 2) </w:t>
      </w:r>
      <w:r w:rsidR="002D4020" w:rsidRPr="00D46857">
        <w:t>11</w:t>
      </w:r>
      <w:r w:rsidR="00800408" w:rsidRPr="00D46857">
        <w:rPr>
          <w:lang w:val="x-none"/>
        </w:rPr>
        <w:t xml:space="preserve">.1. Все споры, разногласия и требования, возникающие из </w:t>
      </w:r>
      <w:r w:rsidR="00ED024A" w:rsidRPr="00D46857">
        <w:rPr>
          <w:lang w:val="x-none"/>
        </w:rPr>
        <w:t>Договора</w:t>
      </w:r>
      <w:r w:rsidR="00800408" w:rsidRPr="00D46857">
        <w:rPr>
          <w:lang w:val="x-none"/>
        </w:rPr>
        <w:t xml:space="preserve">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800408" w:rsidRPr="00D46857" w:rsidRDefault="002D4020" w:rsidP="00212C71">
      <w:pPr>
        <w:shd w:val="clear" w:color="auto" w:fill="FFFFFF"/>
        <w:tabs>
          <w:tab w:val="left" w:pos="5465"/>
        </w:tabs>
        <w:ind w:firstLine="709"/>
        <w:jc w:val="both"/>
        <w:rPr>
          <w:lang w:val="x-none"/>
        </w:rPr>
      </w:pPr>
      <w:r w:rsidRPr="00D46857">
        <w:t>11</w:t>
      </w:r>
      <w:r w:rsidR="00800408" w:rsidRPr="00D46857">
        <w:rPr>
          <w:lang w:val="x-none"/>
        </w:rPr>
        <w:t xml:space="preserve">.2. В случае невозможности урегулировать возникший спор путем переговоров, </w:t>
      </w:r>
      <w:r w:rsidR="00233EE2" w:rsidRPr="00D46857">
        <w:rPr>
          <w:lang w:val="x-none"/>
        </w:rPr>
        <w:br/>
      </w:r>
      <w:r w:rsidR="00800408" w:rsidRPr="00D46857">
        <w:rPr>
          <w:lang w:val="x-none"/>
        </w:rPr>
        <w:t>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w:t>
      </w:r>
      <w:r w:rsidR="00A43F5C" w:rsidRPr="00D46857">
        <w:rPr>
          <w:lang w:val="x-none"/>
        </w:rPr>
        <w:t xml:space="preserve">трения и урегулирования споров </w:t>
      </w:r>
      <w:r w:rsidR="00800408" w:rsidRPr="00D46857">
        <w:rPr>
          <w:lang w:val="x-none"/>
        </w:rPr>
        <w:t>и конфликтов интересов в группе компаний «Россети», утвержденным решением Совета директоров _____________ от _____ № _____.</w:t>
      </w:r>
    </w:p>
    <w:p w:rsidR="00800408" w:rsidRPr="00D46857" w:rsidRDefault="002D4020" w:rsidP="00212C71">
      <w:pPr>
        <w:shd w:val="clear" w:color="auto" w:fill="FFFFFF"/>
        <w:tabs>
          <w:tab w:val="left" w:pos="5465"/>
        </w:tabs>
        <w:ind w:firstLine="709"/>
        <w:jc w:val="both"/>
        <w:rPr>
          <w:lang w:val="x-none"/>
        </w:rPr>
      </w:pPr>
      <w:r w:rsidRPr="00D46857">
        <w:t>11</w:t>
      </w:r>
      <w:r w:rsidR="00800408" w:rsidRPr="00D46857">
        <w:rPr>
          <w:lang w:val="x-none"/>
        </w:rPr>
        <w:t xml:space="preserve">.3. При </w:t>
      </w:r>
      <w:r w:rsidR="00B6176D" w:rsidRPr="00D46857">
        <w:rPr>
          <w:lang w:val="x-none"/>
        </w:rPr>
        <w:t>не достижении</w:t>
      </w:r>
      <w:r w:rsidR="00800408" w:rsidRPr="00D46857">
        <w:rPr>
          <w:lang w:val="x-none"/>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800408" w:rsidRPr="00D46857" w:rsidRDefault="00800408" w:rsidP="00212C71">
      <w:pPr>
        <w:shd w:val="clear" w:color="auto" w:fill="FFFFFF"/>
        <w:tabs>
          <w:tab w:val="left" w:pos="5465"/>
        </w:tabs>
        <w:ind w:firstLine="709"/>
        <w:jc w:val="both"/>
        <w:rPr>
          <w:lang w:val="x-none"/>
        </w:rPr>
      </w:pPr>
      <w:r w:rsidRPr="00D46857">
        <w:rPr>
          <w:lang w:val="x-none"/>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24604" w:rsidRPr="00D46857" w:rsidRDefault="00324604" w:rsidP="00212C71">
      <w:pPr>
        <w:shd w:val="clear" w:color="auto" w:fill="FFFFFF"/>
        <w:tabs>
          <w:tab w:val="left" w:pos="5465"/>
        </w:tabs>
        <w:ind w:hanging="720"/>
        <w:jc w:val="center"/>
        <w:rPr>
          <w:i/>
        </w:rPr>
      </w:pPr>
    </w:p>
    <w:p w:rsidR="00E17277" w:rsidRPr="00EC1CAE" w:rsidRDefault="00E17277" w:rsidP="00E17277">
      <w:pPr>
        <w:pStyle w:val="af5"/>
        <w:numPr>
          <w:ilvl w:val="0"/>
          <w:numId w:val="28"/>
        </w:numPr>
        <w:shd w:val="clear" w:color="auto" w:fill="FFFFFF"/>
        <w:suppressAutoHyphens w:val="0"/>
        <w:contextualSpacing/>
        <w:jc w:val="center"/>
        <w:rPr>
          <w:rFonts w:ascii="Times New Roman" w:hAnsi="Times New Roman"/>
          <w:b/>
          <w:bCs/>
          <w:color w:val="000000"/>
          <w:sz w:val="24"/>
          <w:szCs w:val="24"/>
        </w:rPr>
      </w:pPr>
      <w:r w:rsidRPr="00EC1CAE">
        <w:rPr>
          <w:rFonts w:ascii="Times New Roman" w:hAnsi="Times New Roman"/>
          <w:b/>
          <w:bCs/>
          <w:color w:val="000000"/>
          <w:sz w:val="24"/>
          <w:szCs w:val="24"/>
        </w:rPr>
        <w:t>Обеспечение обязательств Подрядчика</w:t>
      </w:r>
      <w:r w:rsidRPr="00EC1CAE">
        <w:rPr>
          <w:rStyle w:val="a8"/>
          <w:rFonts w:ascii="Times New Roman" w:hAnsi="Times New Roman"/>
          <w:b/>
          <w:bCs/>
          <w:color w:val="000000"/>
          <w:sz w:val="24"/>
          <w:szCs w:val="24"/>
        </w:rPr>
        <w:footnoteReference w:id="15"/>
      </w:r>
      <w:r w:rsidRPr="00EC1CAE">
        <w:rPr>
          <w:rFonts w:ascii="Times New Roman" w:hAnsi="Times New Roman"/>
          <w:b/>
          <w:bCs/>
          <w:color w:val="000000"/>
          <w:sz w:val="24"/>
          <w:szCs w:val="24"/>
        </w:rPr>
        <w:t xml:space="preserve"> </w:t>
      </w:r>
      <w:r w:rsidRPr="00EC1CAE">
        <w:rPr>
          <w:rStyle w:val="a8"/>
          <w:rFonts w:ascii="Times New Roman" w:hAnsi="Times New Roman"/>
          <w:b/>
          <w:bCs/>
          <w:color w:val="000000"/>
          <w:sz w:val="24"/>
          <w:szCs w:val="24"/>
        </w:rPr>
        <w:footnoteReference w:id="16"/>
      </w:r>
      <w:r w:rsidRPr="00EC1CAE">
        <w:rPr>
          <w:rFonts w:ascii="Times New Roman" w:hAnsi="Times New Roman"/>
          <w:b/>
          <w:bCs/>
          <w:color w:val="000000"/>
          <w:sz w:val="24"/>
          <w:szCs w:val="24"/>
        </w:rPr>
        <w:t xml:space="preserve"> </w:t>
      </w:r>
    </w:p>
    <w:p w:rsidR="00671398" w:rsidRPr="00EC1CAE" w:rsidRDefault="00671398" w:rsidP="00671398">
      <w:pPr>
        <w:pStyle w:val="af5"/>
        <w:shd w:val="clear" w:color="auto" w:fill="FFFFFF"/>
        <w:suppressAutoHyphens w:val="0"/>
        <w:contextualSpacing/>
        <w:rPr>
          <w:rFonts w:ascii="Times New Roman" w:hAnsi="Times New Roman"/>
          <w:b/>
          <w:bCs/>
          <w:color w:val="000000"/>
          <w:sz w:val="24"/>
          <w:szCs w:val="24"/>
        </w:rPr>
      </w:pPr>
    </w:p>
    <w:p w:rsidR="00671398" w:rsidRPr="00C978EA" w:rsidRDefault="00671398" w:rsidP="00671398">
      <w:pPr>
        <w:pStyle w:val="af5"/>
        <w:shd w:val="clear" w:color="auto" w:fill="FFFFFF"/>
        <w:suppressAutoHyphens w:val="0"/>
        <w:contextualSpacing/>
        <w:rPr>
          <w:rFonts w:ascii="Times New Roman" w:hAnsi="Times New Roman"/>
          <w:b/>
          <w:bCs/>
          <w:color w:val="000000"/>
          <w:sz w:val="24"/>
          <w:szCs w:val="24"/>
        </w:rPr>
      </w:pPr>
      <w:r w:rsidRPr="00C978EA">
        <w:rPr>
          <w:rFonts w:ascii="Times New Roman" w:hAnsi="Times New Roman"/>
          <w:sz w:val="24"/>
          <w:szCs w:val="24"/>
        </w:rPr>
        <w:t>(Вариант 1)</w:t>
      </w:r>
    </w:p>
    <w:p w:rsidR="00E17277" w:rsidRPr="00EC1CAE" w:rsidRDefault="00E17277" w:rsidP="00E17277">
      <w:pPr>
        <w:pStyle w:val="af5"/>
        <w:numPr>
          <w:ilvl w:val="1"/>
          <w:numId w:val="28"/>
        </w:numPr>
        <w:autoSpaceDE w:val="0"/>
        <w:autoSpaceDN w:val="0"/>
        <w:adjustRightInd w:val="0"/>
        <w:ind w:left="0" w:firstLine="709"/>
        <w:contextualSpacing/>
        <w:jc w:val="both"/>
        <w:rPr>
          <w:rFonts w:ascii="Times New Roman" w:hAnsi="Times New Roman"/>
          <w:sz w:val="24"/>
          <w:szCs w:val="24"/>
        </w:rPr>
      </w:pPr>
      <w:r w:rsidRPr="00C978EA">
        <w:rPr>
          <w:rFonts w:ascii="Times New Roman" w:hAnsi="Times New Roman"/>
          <w:sz w:val="24"/>
          <w:szCs w:val="24"/>
        </w:rPr>
        <w:t>Заказчик устанавливает требование о внесении денежных средств</w:t>
      </w:r>
      <w:r w:rsidRPr="00EC1CAE">
        <w:rPr>
          <w:rFonts w:ascii="Times New Roman" w:hAnsi="Times New Roman"/>
          <w:sz w:val="24"/>
          <w:szCs w:val="24"/>
        </w:rPr>
        <w:t xml:space="preserve"> Подрядчиком в качестве обеспечения исполнения обязательств Подрядчика, которые определены в настоящем Договоре. </w:t>
      </w:r>
    </w:p>
    <w:p w:rsidR="00E17277" w:rsidRPr="00EC1CAE" w:rsidRDefault="00E17277" w:rsidP="00E17277">
      <w:pPr>
        <w:pStyle w:val="af5"/>
        <w:numPr>
          <w:ilvl w:val="1"/>
          <w:numId w:val="28"/>
        </w:numPr>
        <w:autoSpaceDE w:val="0"/>
        <w:autoSpaceDN w:val="0"/>
        <w:adjustRightInd w:val="0"/>
        <w:ind w:left="0" w:firstLine="709"/>
        <w:contextualSpacing/>
        <w:jc w:val="both"/>
        <w:rPr>
          <w:rFonts w:ascii="Times New Roman" w:hAnsi="Times New Roman"/>
          <w:sz w:val="24"/>
          <w:szCs w:val="24"/>
        </w:rPr>
      </w:pPr>
      <w:r w:rsidRPr="00EC1CAE">
        <w:rPr>
          <w:rFonts w:ascii="Times New Roman" w:hAnsi="Times New Roman"/>
          <w:sz w:val="24"/>
          <w:szCs w:val="24"/>
        </w:rPr>
        <w:t>Размер  внесенных денежных средств в качестве обеспечения исполнения указанных обязательств (далее по тексту также – Сумма обеспечения исполнения) составляет ________________ (________________) рублей (10% десять процентов</w:t>
      </w:r>
      <w:r w:rsidR="00085A6A">
        <w:rPr>
          <w:rStyle w:val="a8"/>
          <w:rFonts w:ascii="Times New Roman" w:hAnsi="Times New Roman"/>
          <w:sz w:val="24"/>
          <w:szCs w:val="24"/>
        </w:rPr>
        <w:footnoteReference w:id="17"/>
      </w:r>
      <w:r w:rsidRPr="00EC1CAE">
        <w:rPr>
          <w:rFonts w:ascii="Times New Roman" w:hAnsi="Times New Roman"/>
          <w:sz w:val="24"/>
          <w:szCs w:val="24"/>
        </w:rPr>
        <w:t xml:space="preserve"> от цены Договора). Стороны подтверждают, что указанная Сумма обеспечения исполнения не является задатком.</w:t>
      </w:r>
    </w:p>
    <w:p w:rsidR="00E17277" w:rsidRPr="00EC1CAE" w:rsidRDefault="00E17277" w:rsidP="00E17277">
      <w:pPr>
        <w:pStyle w:val="af5"/>
        <w:numPr>
          <w:ilvl w:val="1"/>
          <w:numId w:val="28"/>
        </w:numPr>
        <w:autoSpaceDE w:val="0"/>
        <w:autoSpaceDN w:val="0"/>
        <w:adjustRightInd w:val="0"/>
        <w:spacing w:line="240" w:lineRule="auto"/>
        <w:ind w:left="0" w:firstLine="710"/>
        <w:contextualSpacing/>
        <w:jc w:val="both"/>
        <w:rPr>
          <w:rFonts w:ascii="Times New Roman" w:hAnsi="Times New Roman"/>
          <w:sz w:val="24"/>
          <w:szCs w:val="24"/>
        </w:rPr>
      </w:pPr>
      <w:r w:rsidRPr="00EC1CAE">
        <w:rPr>
          <w:rFonts w:ascii="Times New Roman" w:hAnsi="Times New Roman"/>
          <w:sz w:val="24"/>
          <w:szCs w:val="24"/>
        </w:rPr>
        <w:t>Сумма обеспечения исполнения должна быть зачислена на счет Заказчик</w:t>
      </w:r>
      <w:r w:rsidR="00781511">
        <w:rPr>
          <w:rFonts w:ascii="Times New Roman" w:hAnsi="Times New Roman"/>
          <w:sz w:val="24"/>
          <w:szCs w:val="24"/>
          <w:lang w:val="ru-RU"/>
        </w:rPr>
        <w:t>а</w:t>
      </w:r>
      <w:r w:rsidRPr="00EC1CAE">
        <w:rPr>
          <w:rFonts w:ascii="Times New Roman" w:hAnsi="Times New Roman"/>
          <w:sz w:val="24"/>
          <w:szCs w:val="24"/>
        </w:rPr>
        <w:t xml:space="preserve">, указанный в разделе «Адреса, реквизиты и подписи Сторон», </w:t>
      </w:r>
      <w:r w:rsidR="003B5EF4" w:rsidRPr="003B5EF4">
        <w:rPr>
          <w:rFonts w:ascii="Times New Roman" w:hAnsi="Times New Roman"/>
          <w:color w:val="FF0000"/>
          <w:sz w:val="24"/>
          <w:szCs w:val="24"/>
          <w:highlight w:val="yellow"/>
          <w:lang w:val="ru-RU"/>
        </w:rPr>
        <w:t xml:space="preserve">до </w:t>
      </w:r>
      <w:r w:rsidR="00833E21" w:rsidRPr="003B5EF4">
        <w:rPr>
          <w:rFonts w:ascii="Times New Roman" w:hAnsi="Times New Roman"/>
          <w:color w:val="FF0000"/>
          <w:sz w:val="24"/>
          <w:szCs w:val="24"/>
          <w:highlight w:val="yellow"/>
          <w:lang w:val="ru-RU"/>
        </w:rPr>
        <w:t xml:space="preserve">даты </w:t>
      </w:r>
      <w:r w:rsidR="00DF22C1" w:rsidRPr="003B5EF4">
        <w:rPr>
          <w:rFonts w:ascii="Times New Roman" w:hAnsi="Times New Roman"/>
          <w:bCs/>
          <w:color w:val="FF0000"/>
          <w:sz w:val="24"/>
          <w:szCs w:val="24"/>
          <w:highlight w:val="yellow"/>
        </w:rPr>
        <w:t xml:space="preserve">заключения </w:t>
      </w:r>
      <w:r w:rsidR="00DF22C1" w:rsidRPr="00833E21">
        <w:rPr>
          <w:rFonts w:ascii="Times New Roman" w:hAnsi="Times New Roman"/>
          <w:bCs/>
          <w:color w:val="FF0000"/>
          <w:sz w:val="24"/>
          <w:szCs w:val="24"/>
          <w:highlight w:val="yellow"/>
        </w:rPr>
        <w:t>Договора</w:t>
      </w:r>
      <w:r w:rsidRPr="00833E21">
        <w:rPr>
          <w:rFonts w:ascii="Times New Roman" w:hAnsi="Times New Roman"/>
          <w:sz w:val="24"/>
          <w:szCs w:val="24"/>
          <w:highlight w:val="yellow"/>
        </w:rPr>
        <w:t>.</w:t>
      </w:r>
      <w:r w:rsidRPr="00EC1CAE">
        <w:rPr>
          <w:rFonts w:ascii="Times New Roman" w:hAnsi="Times New Roman"/>
          <w:sz w:val="24"/>
          <w:szCs w:val="24"/>
        </w:rPr>
        <w:t xml:space="preserve"> </w:t>
      </w:r>
    </w:p>
    <w:p w:rsidR="00E17277" w:rsidRPr="00EC1CAE" w:rsidRDefault="00E17277" w:rsidP="00E17277">
      <w:pPr>
        <w:pStyle w:val="af5"/>
        <w:numPr>
          <w:ilvl w:val="1"/>
          <w:numId w:val="28"/>
        </w:numPr>
        <w:autoSpaceDE w:val="0"/>
        <w:autoSpaceDN w:val="0"/>
        <w:adjustRightInd w:val="0"/>
        <w:spacing w:line="240" w:lineRule="auto"/>
        <w:ind w:left="0" w:firstLine="710"/>
        <w:contextualSpacing/>
        <w:jc w:val="both"/>
        <w:rPr>
          <w:rFonts w:ascii="Times New Roman" w:hAnsi="Times New Roman"/>
          <w:sz w:val="24"/>
          <w:szCs w:val="24"/>
        </w:rPr>
      </w:pPr>
      <w:r w:rsidRPr="00EC1CAE">
        <w:rPr>
          <w:rFonts w:ascii="Times New Roman" w:hAnsi="Times New Roman"/>
          <w:sz w:val="24"/>
          <w:szCs w:val="24"/>
        </w:rPr>
        <w:t xml:space="preserve">Сумму обеспечения исполнения Заказчик возвращает путем перечисления денежных средств на расчетный счет, реквизиты которого указаны в Разделе «Адреса, реквизиты и подписи Сторон» после исполнения всех обязательств Подрядчиком по </w:t>
      </w:r>
      <w:r w:rsidRPr="00EC1CAE">
        <w:rPr>
          <w:rFonts w:ascii="Times New Roman" w:hAnsi="Times New Roman"/>
          <w:sz w:val="24"/>
          <w:szCs w:val="24"/>
        </w:rPr>
        <w:lastRenderedPageBreak/>
        <w:t>Договору. Основанием для возврата Суммы обеспечения исполнения является письмо Подрядчика о наступлении вышеуказанного обстоятельства. Письмо Подрядчика должно содержать реквизиты настоящего Договора, а также должны быть приложены документы, свидетельствующие о полном выполнении всех обязательств Подрядчика. В течение двадцати рабочих дней со дня получения указанного письма происходит возврат денежных средств, либо предоставляется мотивированный отказ.</w:t>
      </w:r>
    </w:p>
    <w:p w:rsidR="00E17277" w:rsidRPr="00EC1CAE" w:rsidRDefault="00E17277" w:rsidP="00E17277">
      <w:pPr>
        <w:pStyle w:val="af5"/>
        <w:numPr>
          <w:ilvl w:val="1"/>
          <w:numId w:val="28"/>
        </w:numPr>
        <w:autoSpaceDE w:val="0"/>
        <w:autoSpaceDN w:val="0"/>
        <w:adjustRightInd w:val="0"/>
        <w:spacing w:line="240" w:lineRule="auto"/>
        <w:ind w:left="0" w:firstLine="710"/>
        <w:contextualSpacing/>
        <w:jc w:val="both"/>
        <w:rPr>
          <w:rFonts w:ascii="Times New Roman" w:hAnsi="Times New Roman"/>
          <w:sz w:val="24"/>
          <w:szCs w:val="24"/>
        </w:rPr>
      </w:pPr>
      <w:r w:rsidRPr="00EC1CAE">
        <w:rPr>
          <w:rFonts w:ascii="Times New Roman" w:hAnsi="Times New Roman"/>
          <w:sz w:val="24"/>
          <w:szCs w:val="24"/>
        </w:rPr>
        <w:t>В случае неисполнения/некачественного/несвоевременного исполнения Подрядчиком обязательств, принятых по Договору,</w:t>
      </w:r>
      <w:r w:rsidRPr="00EC1CAE">
        <w:rPr>
          <w:rFonts w:ascii="Times New Roman" w:hAnsi="Times New Roman"/>
          <w:sz w:val="24"/>
        </w:rPr>
        <w:t xml:space="preserve"> </w:t>
      </w:r>
      <w:r w:rsidRPr="00EC1CAE">
        <w:rPr>
          <w:rFonts w:ascii="Times New Roman" w:hAnsi="Times New Roman"/>
          <w:sz w:val="24"/>
          <w:szCs w:val="24"/>
        </w:rPr>
        <w:t>а равно любого иного нарушения обязательств по Договору, и предъявления Подрядчику претензий, рекламаций, неустоек, штрафов, применения иных санкций, предусмотренных договором и Гражданским кодексом РФ, из Суммы обеспечения исполнения, указанной в п. 1</w:t>
      </w:r>
      <w:r w:rsidRPr="00EC1CAE">
        <w:rPr>
          <w:rFonts w:ascii="Times New Roman" w:hAnsi="Times New Roman"/>
          <w:sz w:val="24"/>
          <w:szCs w:val="24"/>
          <w:lang w:val="ru-RU"/>
        </w:rPr>
        <w:t>2</w:t>
      </w:r>
      <w:r w:rsidRPr="00EC1CAE">
        <w:rPr>
          <w:rFonts w:ascii="Times New Roman" w:hAnsi="Times New Roman"/>
          <w:sz w:val="24"/>
          <w:szCs w:val="24"/>
        </w:rPr>
        <w:t>.2., Заказчик может быть удержана сумма денежных средств, рассчитанных в соответствии с условиями настоящего Договора. При этом Сумма обеспечения исполнения уменьшается на рассчитанную сумму денежных средств.</w:t>
      </w:r>
    </w:p>
    <w:p w:rsidR="00E17277" w:rsidRPr="00EC1CAE" w:rsidRDefault="00E17277" w:rsidP="00E17277">
      <w:pPr>
        <w:pStyle w:val="af5"/>
        <w:numPr>
          <w:ilvl w:val="1"/>
          <w:numId w:val="28"/>
        </w:numPr>
        <w:autoSpaceDE w:val="0"/>
        <w:autoSpaceDN w:val="0"/>
        <w:adjustRightInd w:val="0"/>
        <w:spacing w:line="240" w:lineRule="auto"/>
        <w:ind w:left="0" w:firstLine="710"/>
        <w:contextualSpacing/>
        <w:jc w:val="both"/>
        <w:rPr>
          <w:rFonts w:ascii="Times New Roman" w:hAnsi="Times New Roman"/>
          <w:sz w:val="24"/>
          <w:szCs w:val="24"/>
        </w:rPr>
      </w:pPr>
      <w:r w:rsidRPr="00EC1CAE">
        <w:rPr>
          <w:rFonts w:ascii="Times New Roman" w:hAnsi="Times New Roman"/>
          <w:sz w:val="24"/>
          <w:szCs w:val="24"/>
        </w:rPr>
        <w:t>В случае удержания/уменьшения Суммы обеспечения исполнения Заказчик в адрес Подрядчика в течение 5 (пяти)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1</w:t>
      </w:r>
      <w:r w:rsidRPr="00EC1CAE">
        <w:rPr>
          <w:rFonts w:ascii="Times New Roman" w:hAnsi="Times New Roman"/>
          <w:sz w:val="24"/>
          <w:szCs w:val="24"/>
          <w:lang w:val="ru-RU"/>
        </w:rPr>
        <w:t>2</w:t>
      </w:r>
      <w:r w:rsidRPr="00EC1CAE">
        <w:rPr>
          <w:rFonts w:ascii="Times New Roman" w:hAnsi="Times New Roman"/>
          <w:sz w:val="24"/>
          <w:szCs w:val="24"/>
        </w:rPr>
        <w:t>.2.</w:t>
      </w:r>
    </w:p>
    <w:p w:rsidR="00E17277" w:rsidRPr="00EC1CAE" w:rsidRDefault="00E17277" w:rsidP="00E17277">
      <w:pPr>
        <w:pStyle w:val="af5"/>
        <w:numPr>
          <w:ilvl w:val="1"/>
          <w:numId w:val="28"/>
        </w:numPr>
        <w:autoSpaceDE w:val="0"/>
        <w:autoSpaceDN w:val="0"/>
        <w:adjustRightInd w:val="0"/>
        <w:spacing w:line="240" w:lineRule="auto"/>
        <w:ind w:left="0" w:firstLine="710"/>
        <w:contextualSpacing/>
        <w:jc w:val="both"/>
        <w:rPr>
          <w:rFonts w:ascii="Times New Roman" w:hAnsi="Times New Roman"/>
          <w:sz w:val="24"/>
        </w:rPr>
      </w:pPr>
      <w:r w:rsidRPr="00EC1CAE">
        <w:rPr>
          <w:rFonts w:ascii="Times New Roman" w:hAnsi="Times New Roman"/>
          <w:sz w:val="24"/>
          <w:szCs w:val="24"/>
        </w:rPr>
        <w:t>Подрядчик обязан пополнить размер Суммы обеспечения исполнения до первоначального размера, указанного в п. 1</w:t>
      </w:r>
      <w:r w:rsidRPr="00EC1CAE">
        <w:rPr>
          <w:rFonts w:ascii="Times New Roman" w:hAnsi="Times New Roman"/>
          <w:sz w:val="24"/>
          <w:szCs w:val="24"/>
          <w:lang w:val="ru-RU"/>
        </w:rPr>
        <w:t>2</w:t>
      </w:r>
      <w:r w:rsidRPr="00EC1CAE">
        <w:rPr>
          <w:rFonts w:ascii="Times New Roman" w:hAnsi="Times New Roman"/>
          <w:sz w:val="24"/>
          <w:szCs w:val="24"/>
        </w:rPr>
        <w:t>.2., не позднее пяти календарных дней с даты направления уведомления об удержании/уменьшении. В случае если Подрядчиком не выполнено требование по пополнению до первоначального размера Суммы обеспечения исполнения в указанный срок, Заказчик имеет право расторгнуть настоящий Договор в одностороннем внесудебном порядке.</w:t>
      </w:r>
    </w:p>
    <w:p w:rsidR="00E17277" w:rsidRPr="00EC1CAE" w:rsidRDefault="00E17277" w:rsidP="00E17277">
      <w:pPr>
        <w:pStyle w:val="af5"/>
        <w:numPr>
          <w:ilvl w:val="1"/>
          <w:numId w:val="28"/>
        </w:numPr>
        <w:autoSpaceDE w:val="0"/>
        <w:autoSpaceDN w:val="0"/>
        <w:adjustRightInd w:val="0"/>
        <w:spacing w:line="240" w:lineRule="auto"/>
        <w:ind w:left="0" w:firstLine="710"/>
        <w:contextualSpacing/>
        <w:jc w:val="both"/>
        <w:rPr>
          <w:rFonts w:ascii="Times New Roman" w:hAnsi="Times New Roman"/>
          <w:sz w:val="24"/>
        </w:rPr>
      </w:pPr>
      <w:r w:rsidRPr="00EC1CAE">
        <w:rPr>
          <w:rFonts w:ascii="Times New Roman" w:hAnsi="Times New Roman"/>
          <w:sz w:val="24"/>
          <w:szCs w:val="24"/>
        </w:rPr>
        <w:t>На все суммы, указанные в настоящем Разделе,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rsidR="00671398" w:rsidRPr="00C978EA" w:rsidRDefault="00671398" w:rsidP="00E17277">
      <w:pPr>
        <w:ind w:firstLine="709"/>
        <w:jc w:val="both"/>
      </w:pPr>
      <w:r w:rsidRPr="00C978EA">
        <w:t>(Вариант 2)</w:t>
      </w:r>
    </w:p>
    <w:p w:rsidR="00E17277" w:rsidRPr="00EC1CAE" w:rsidRDefault="00E17277" w:rsidP="00E17277">
      <w:pPr>
        <w:ind w:firstLine="709"/>
        <w:jc w:val="both"/>
      </w:pPr>
      <w:r w:rsidRPr="00EC1CAE">
        <w:t xml:space="preserve">12.1. Заказчик устанавливает требование о </w:t>
      </w:r>
      <w:r w:rsidRPr="00EC1CAE">
        <w:rPr>
          <w:bCs/>
        </w:rPr>
        <w:t xml:space="preserve">предоставлении </w:t>
      </w:r>
      <w:r w:rsidRPr="00EC1CAE">
        <w:t>Подрядчиком безотзывной и безусловной, не подлежащей аннулированию без согласия Заказчика</w:t>
      </w:r>
      <w:r w:rsidRPr="00EC1CAE">
        <w:rPr>
          <w:bCs/>
        </w:rPr>
        <w:t xml:space="preserve"> </w:t>
      </w:r>
      <w:r w:rsidRPr="00EC1CAE">
        <w:t>Независимой гарантии</w:t>
      </w:r>
      <w:r w:rsidRPr="00EC1CAE">
        <w:rPr>
          <w:bCs/>
        </w:rPr>
        <w:t xml:space="preserve"> в качестве обеспечения </w:t>
      </w:r>
      <w:r w:rsidRPr="00EC1CAE">
        <w:t xml:space="preserve">исполнения обязательств Подрядчика, которые определены в настоящем </w:t>
      </w:r>
      <w:r w:rsidRPr="00EC1CAE">
        <w:rPr>
          <w:bCs/>
        </w:rPr>
        <w:t>Договоре</w:t>
      </w:r>
      <w:r w:rsidRPr="00EC1CAE">
        <w:t xml:space="preserve"> (далее по тексту - Независимая гарантия) по форме </w:t>
      </w:r>
      <w:r w:rsidRPr="00C978EA">
        <w:t>согласн</w:t>
      </w:r>
      <w:r w:rsidR="00781F7C" w:rsidRPr="00C978EA">
        <w:t>о Приложению № 14</w:t>
      </w:r>
      <w:r w:rsidRPr="00C978EA">
        <w:t xml:space="preserve"> к Договору.</w:t>
      </w:r>
      <w:r w:rsidRPr="00EC1CAE">
        <w:t xml:space="preserve"> </w:t>
      </w:r>
    </w:p>
    <w:p w:rsidR="00E17277" w:rsidRPr="000C7567" w:rsidRDefault="00E17277" w:rsidP="00E17277">
      <w:pPr>
        <w:ind w:firstLine="709"/>
        <w:jc w:val="both"/>
      </w:pPr>
      <w:bookmarkStart w:id="1" w:name="Обеспечене"/>
      <w:bookmarkEnd w:id="1"/>
      <w:r w:rsidRPr="000C7567">
        <w:t xml:space="preserve">12.2. Независимая гарантия должна быть выдана юридическим лицом (гарантом), которое должно иметь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w:t>
      </w:r>
      <w:r w:rsidR="006743DA">
        <w:t>гаранта</w:t>
      </w:r>
      <w:r w:rsidRPr="000C7567">
        <w:t>:</w:t>
      </w:r>
    </w:p>
    <w:tbl>
      <w:tblPr>
        <w:tblStyle w:val="aff1"/>
        <w:tblW w:w="0" w:type="auto"/>
        <w:tblInd w:w="108" w:type="dxa"/>
        <w:tblLook w:val="04A0" w:firstRow="1" w:lastRow="0" w:firstColumn="1" w:lastColumn="0" w:noHBand="0" w:noVBand="1"/>
      </w:tblPr>
      <w:tblGrid>
        <w:gridCol w:w="4562"/>
        <w:gridCol w:w="4794"/>
      </w:tblGrid>
      <w:tr w:rsidR="00E17277" w:rsidRPr="000C7567" w:rsidTr="00E17277">
        <w:trPr>
          <w:trHeight w:val="257"/>
        </w:trPr>
        <w:tc>
          <w:tcPr>
            <w:tcW w:w="4562" w:type="dxa"/>
            <w:tcBorders>
              <w:top w:val="single" w:sz="4" w:space="0" w:color="000000"/>
              <w:left w:val="single" w:sz="4" w:space="0" w:color="000000"/>
              <w:bottom w:val="single" w:sz="4" w:space="0" w:color="000000"/>
              <w:right w:val="single" w:sz="4" w:space="0" w:color="000000"/>
            </w:tcBorders>
            <w:hideMark/>
          </w:tcPr>
          <w:p w:rsidR="00E17277" w:rsidRPr="000C7567" w:rsidRDefault="00E17277" w:rsidP="00E17277">
            <w:pPr>
              <w:ind w:firstLine="709"/>
              <w:jc w:val="both"/>
              <w:rPr>
                <w:b/>
                <w:bCs/>
              </w:rPr>
            </w:pPr>
            <w:r w:rsidRPr="000C7567">
              <w:rPr>
                <w:b/>
                <w:bCs/>
              </w:rPr>
              <w:t>Рейтинг</w:t>
            </w:r>
          </w:p>
        </w:tc>
        <w:tc>
          <w:tcPr>
            <w:tcW w:w="4794" w:type="dxa"/>
            <w:tcBorders>
              <w:top w:val="single" w:sz="4" w:space="0" w:color="000000"/>
              <w:left w:val="single" w:sz="4" w:space="0" w:color="000000"/>
              <w:bottom w:val="single" w:sz="4" w:space="0" w:color="000000"/>
              <w:right w:val="single" w:sz="4" w:space="0" w:color="000000"/>
            </w:tcBorders>
            <w:hideMark/>
          </w:tcPr>
          <w:p w:rsidR="00E17277" w:rsidRPr="000C7567" w:rsidRDefault="00E17277" w:rsidP="00E17277">
            <w:pPr>
              <w:ind w:firstLine="709"/>
              <w:jc w:val="both"/>
              <w:rPr>
                <w:b/>
                <w:bCs/>
              </w:rPr>
            </w:pPr>
            <w:r w:rsidRPr="000C7567">
              <w:rPr>
                <w:b/>
                <w:bCs/>
              </w:rPr>
              <w:t>Дополнительные требования</w:t>
            </w:r>
          </w:p>
        </w:tc>
      </w:tr>
      <w:tr w:rsidR="00E17277" w:rsidRPr="000C7567" w:rsidTr="00E17277">
        <w:trPr>
          <w:trHeight w:val="270"/>
        </w:trPr>
        <w:tc>
          <w:tcPr>
            <w:tcW w:w="4562" w:type="dxa"/>
            <w:tcBorders>
              <w:top w:val="single" w:sz="4" w:space="0" w:color="000000"/>
              <w:left w:val="single" w:sz="4" w:space="0" w:color="000000"/>
              <w:bottom w:val="single" w:sz="4" w:space="0" w:color="000000"/>
              <w:right w:val="single" w:sz="4" w:space="0" w:color="000000"/>
            </w:tcBorders>
            <w:hideMark/>
          </w:tcPr>
          <w:p w:rsidR="00E17277" w:rsidRPr="000C7567" w:rsidRDefault="00E17277" w:rsidP="00E17277">
            <w:pPr>
              <w:ind w:firstLine="709"/>
              <w:jc w:val="both"/>
              <w:rPr>
                <w:bCs/>
              </w:rPr>
            </w:pPr>
            <w:r w:rsidRPr="000C7567">
              <w:rPr>
                <w:bCs/>
              </w:rPr>
              <w:t>A- (RU)/</w:t>
            </w:r>
            <w:proofErr w:type="spellStart"/>
            <w:r w:rsidRPr="000C7567">
              <w:rPr>
                <w:bCs/>
              </w:rPr>
              <w:t>ruA</w:t>
            </w:r>
            <w:proofErr w:type="spellEnd"/>
            <w:r w:rsidRPr="000C7567">
              <w:rPr>
                <w:bCs/>
              </w:rPr>
              <w:t>- и выше</w:t>
            </w:r>
          </w:p>
        </w:tc>
        <w:tc>
          <w:tcPr>
            <w:tcW w:w="4794" w:type="dxa"/>
            <w:tcBorders>
              <w:top w:val="single" w:sz="4" w:space="0" w:color="000000"/>
              <w:left w:val="single" w:sz="4" w:space="0" w:color="000000"/>
              <w:bottom w:val="single" w:sz="4" w:space="0" w:color="000000"/>
              <w:right w:val="single" w:sz="4" w:space="0" w:color="000000"/>
            </w:tcBorders>
            <w:hideMark/>
          </w:tcPr>
          <w:p w:rsidR="00E17277" w:rsidRPr="000C7567" w:rsidRDefault="00E17277" w:rsidP="00E17277">
            <w:pPr>
              <w:jc w:val="both"/>
              <w:rPr>
                <w:bCs/>
              </w:rPr>
            </w:pPr>
            <w:r w:rsidRPr="000C7567">
              <w:rPr>
                <w:bCs/>
              </w:rPr>
              <w:t>- отсутствуют</w:t>
            </w:r>
          </w:p>
        </w:tc>
      </w:tr>
      <w:tr w:rsidR="00E17277" w:rsidRPr="000C7567" w:rsidTr="00E17277">
        <w:trPr>
          <w:trHeight w:val="270"/>
        </w:trPr>
        <w:tc>
          <w:tcPr>
            <w:tcW w:w="4562" w:type="dxa"/>
            <w:tcBorders>
              <w:top w:val="single" w:sz="4" w:space="0" w:color="000000"/>
              <w:left w:val="single" w:sz="4" w:space="0" w:color="000000"/>
              <w:bottom w:val="single" w:sz="4" w:space="0" w:color="000000"/>
              <w:right w:val="single" w:sz="4" w:space="0" w:color="000000"/>
            </w:tcBorders>
            <w:hideMark/>
          </w:tcPr>
          <w:p w:rsidR="00E17277" w:rsidRPr="000C7567" w:rsidRDefault="00E17277" w:rsidP="00E17277">
            <w:pPr>
              <w:ind w:firstLine="709"/>
              <w:jc w:val="both"/>
              <w:rPr>
                <w:bCs/>
                <w:lang w:val="en-US"/>
              </w:rPr>
            </w:pPr>
            <w:r w:rsidRPr="000C7567">
              <w:rPr>
                <w:bCs/>
                <w:lang w:val="en-US"/>
              </w:rPr>
              <w:t>BBB+(RU)/</w:t>
            </w:r>
            <w:r w:rsidRPr="000C7567">
              <w:rPr>
                <w:b/>
                <w:bCs/>
                <w:lang w:val="en-US"/>
              </w:rPr>
              <w:t xml:space="preserve"> </w:t>
            </w:r>
            <w:proofErr w:type="spellStart"/>
            <w:r w:rsidRPr="000C7567">
              <w:rPr>
                <w:bCs/>
                <w:lang w:val="en-US"/>
              </w:rPr>
              <w:t>ruBBB</w:t>
            </w:r>
            <w:proofErr w:type="spellEnd"/>
            <w:r w:rsidRPr="000C7567">
              <w:rPr>
                <w:bCs/>
                <w:lang w:val="en-US"/>
              </w:rPr>
              <w:t xml:space="preserve">+ </w:t>
            </w:r>
            <w:r w:rsidRPr="000C7567">
              <w:rPr>
                <w:bCs/>
              </w:rPr>
              <w:t>или</w:t>
            </w:r>
            <w:r w:rsidRPr="000C7567">
              <w:rPr>
                <w:bCs/>
                <w:lang w:val="en-US"/>
              </w:rPr>
              <w:t xml:space="preserve"> </w:t>
            </w:r>
          </w:p>
          <w:p w:rsidR="00E17277" w:rsidRPr="000C7567" w:rsidRDefault="00E17277" w:rsidP="00E17277">
            <w:pPr>
              <w:ind w:firstLine="709"/>
              <w:jc w:val="both"/>
              <w:rPr>
                <w:bCs/>
                <w:lang w:val="en-US"/>
              </w:rPr>
            </w:pPr>
            <w:r w:rsidRPr="000C7567">
              <w:rPr>
                <w:bCs/>
                <w:lang w:val="en-US"/>
              </w:rPr>
              <w:t>BBB(RU)/</w:t>
            </w:r>
            <w:r w:rsidRPr="000C7567">
              <w:rPr>
                <w:b/>
                <w:bCs/>
                <w:lang w:val="en-US"/>
              </w:rPr>
              <w:t xml:space="preserve"> </w:t>
            </w:r>
            <w:proofErr w:type="spellStart"/>
            <w:r w:rsidRPr="000C7567">
              <w:rPr>
                <w:bCs/>
                <w:lang w:val="en-US"/>
              </w:rPr>
              <w:t>ruBBB</w:t>
            </w:r>
            <w:proofErr w:type="spellEnd"/>
          </w:p>
        </w:tc>
        <w:tc>
          <w:tcPr>
            <w:tcW w:w="4794" w:type="dxa"/>
            <w:tcBorders>
              <w:top w:val="single" w:sz="4" w:space="0" w:color="000000"/>
              <w:left w:val="single" w:sz="4" w:space="0" w:color="000000"/>
              <w:bottom w:val="single" w:sz="4" w:space="0" w:color="000000"/>
              <w:right w:val="single" w:sz="4" w:space="0" w:color="000000"/>
            </w:tcBorders>
            <w:hideMark/>
          </w:tcPr>
          <w:p w:rsidR="00E17277" w:rsidRPr="000C7567" w:rsidRDefault="00E17277" w:rsidP="00E17277">
            <w:pPr>
              <w:jc w:val="both"/>
              <w:rPr>
                <w:bCs/>
              </w:rPr>
            </w:pPr>
            <w:r w:rsidRPr="000C7567">
              <w:rPr>
                <w:bCs/>
              </w:rPr>
              <w:t>- собственные средства (капитал)</w:t>
            </w:r>
            <w:r w:rsidRPr="000C7567">
              <w:rPr>
                <w:bCs/>
                <w:vertAlign w:val="superscript"/>
              </w:rPr>
              <w:footnoteReference w:id="18"/>
            </w:r>
            <w:r w:rsidRPr="000C7567">
              <w:rPr>
                <w:bCs/>
              </w:rPr>
              <w:t xml:space="preserve"> </w:t>
            </w:r>
            <w:r w:rsidRPr="000C7567">
              <w:t>гаранта</w:t>
            </w:r>
            <w:r w:rsidRPr="000C7567">
              <w:rPr>
                <w:b/>
                <w:bCs/>
              </w:rPr>
              <w:t xml:space="preserve"> </w:t>
            </w:r>
            <w:r w:rsidRPr="000C7567">
              <w:rPr>
                <w:bCs/>
              </w:rPr>
              <w:t>превышают либо равны 10 (десяти) млрд рублей</w:t>
            </w:r>
          </w:p>
        </w:tc>
      </w:tr>
      <w:tr w:rsidR="00E17277" w:rsidRPr="000C7567" w:rsidTr="00E17277">
        <w:trPr>
          <w:trHeight w:val="270"/>
        </w:trPr>
        <w:tc>
          <w:tcPr>
            <w:tcW w:w="4562" w:type="dxa"/>
            <w:tcBorders>
              <w:top w:val="single" w:sz="4" w:space="0" w:color="000000"/>
              <w:left w:val="single" w:sz="4" w:space="0" w:color="000000"/>
              <w:bottom w:val="single" w:sz="4" w:space="0" w:color="000000"/>
              <w:right w:val="single" w:sz="4" w:space="0" w:color="000000"/>
            </w:tcBorders>
            <w:hideMark/>
          </w:tcPr>
          <w:p w:rsidR="00E17277" w:rsidRPr="000C7567" w:rsidRDefault="00E17277" w:rsidP="00E17277">
            <w:pPr>
              <w:ind w:firstLine="709"/>
              <w:jc w:val="both"/>
              <w:rPr>
                <w:bCs/>
              </w:rPr>
            </w:pPr>
            <w:r w:rsidRPr="000C7567">
              <w:rPr>
                <w:bCs/>
              </w:rPr>
              <w:lastRenderedPageBreak/>
              <w:t>BBB-(RU)/</w:t>
            </w:r>
            <w:proofErr w:type="spellStart"/>
            <w:r w:rsidRPr="000C7567">
              <w:rPr>
                <w:bCs/>
              </w:rPr>
              <w:t>ruBBB</w:t>
            </w:r>
            <w:proofErr w:type="spellEnd"/>
            <w:r w:rsidRPr="000C7567">
              <w:rPr>
                <w:bCs/>
              </w:rPr>
              <w:t>-</w:t>
            </w:r>
          </w:p>
        </w:tc>
        <w:tc>
          <w:tcPr>
            <w:tcW w:w="4794" w:type="dxa"/>
            <w:tcBorders>
              <w:top w:val="single" w:sz="4" w:space="0" w:color="000000"/>
              <w:left w:val="single" w:sz="4" w:space="0" w:color="000000"/>
              <w:bottom w:val="single" w:sz="4" w:space="0" w:color="000000"/>
              <w:right w:val="single" w:sz="4" w:space="0" w:color="000000"/>
            </w:tcBorders>
            <w:hideMark/>
          </w:tcPr>
          <w:p w:rsidR="00E17277" w:rsidRPr="000C7567" w:rsidRDefault="00E17277" w:rsidP="00E17277">
            <w:pPr>
              <w:jc w:val="both"/>
              <w:rPr>
                <w:bCs/>
              </w:rPr>
            </w:pPr>
            <w:r w:rsidRPr="000C7567">
              <w:rPr>
                <w:bCs/>
              </w:rPr>
              <w:t>- собственные средства (капитал)</w:t>
            </w:r>
            <w:r w:rsidRPr="000C7567">
              <w:rPr>
                <w:bCs/>
                <w:vertAlign w:val="superscript"/>
              </w:rPr>
              <w:footnoteReference w:id="19"/>
            </w:r>
            <w:r w:rsidRPr="000C7567">
              <w:rPr>
                <w:bCs/>
              </w:rPr>
              <w:t xml:space="preserve"> </w:t>
            </w:r>
            <w:r w:rsidRPr="000C7567">
              <w:t>гаранта</w:t>
            </w:r>
            <w:r w:rsidRPr="000C7567">
              <w:rPr>
                <w:bCs/>
              </w:rPr>
              <w:t xml:space="preserve"> превышают либо равны 10 (десяти) млрд рублей, </w:t>
            </w:r>
          </w:p>
          <w:p w:rsidR="00E17277" w:rsidRPr="000C7567" w:rsidRDefault="00E17277" w:rsidP="00E17277">
            <w:pPr>
              <w:jc w:val="both"/>
              <w:rPr>
                <w:bCs/>
              </w:rPr>
            </w:pPr>
            <w:r w:rsidRPr="000C7567">
              <w:rPr>
                <w:bCs/>
              </w:rPr>
              <w:t>- прогноз рейтинга «стабильный» или «позитивный»</w:t>
            </w:r>
          </w:p>
        </w:tc>
      </w:tr>
    </w:tbl>
    <w:p w:rsidR="00E17277" w:rsidRPr="000C7567" w:rsidRDefault="00E17277" w:rsidP="00E17277">
      <w:pPr>
        <w:ind w:firstLine="709"/>
        <w:jc w:val="both"/>
      </w:pPr>
      <w:r w:rsidRPr="000C7567">
        <w:t>1</w:t>
      </w:r>
      <w:r w:rsidR="00781F7C" w:rsidRPr="000C7567">
        <w:t>2</w:t>
      </w:r>
      <w:r w:rsidRPr="000C7567">
        <w:t>.3. Юридическое лицо</w:t>
      </w:r>
      <w:r w:rsidR="00703970">
        <w:t xml:space="preserve"> (гарант)</w:t>
      </w:r>
      <w:r w:rsidRPr="000C7567">
        <w:t xml:space="preserve">, выдающее независимую гарантию, не должно находиться в процессе ликвидации или банкротства, полномочия исполнительных органов юридического лица не приостановлены в соответствии с законодательством о банкротстве. </w:t>
      </w:r>
    </w:p>
    <w:p w:rsidR="00E17277" w:rsidRPr="000C7567" w:rsidRDefault="00E17277" w:rsidP="00E17277">
      <w:pPr>
        <w:ind w:firstLine="720"/>
        <w:jc w:val="both"/>
      </w:pPr>
      <w:r w:rsidRPr="000C7567">
        <w:t>В случае если Гарантом выступает Банк:</w:t>
      </w:r>
    </w:p>
    <w:p w:rsidR="00E17277" w:rsidRPr="000C7567" w:rsidRDefault="00E17277" w:rsidP="00E17277">
      <w:pPr>
        <w:jc w:val="both"/>
      </w:pPr>
      <w:r w:rsidRPr="000C7567">
        <w:t>- необходима действующая лицензия на банковскую деятельность, выданная Банком России;</w:t>
      </w:r>
    </w:p>
    <w:p w:rsidR="00E17277" w:rsidRPr="000C7567" w:rsidRDefault="00E17277" w:rsidP="00E17277">
      <w:pPr>
        <w:jc w:val="both"/>
      </w:pPr>
      <w:r w:rsidRPr="000C7567">
        <w:t>- кредитная организация должна входить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E17277" w:rsidRPr="000C7567" w:rsidRDefault="00781F7C" w:rsidP="00E17277">
      <w:pPr>
        <w:ind w:firstLine="709"/>
        <w:jc w:val="both"/>
      </w:pPr>
      <w:r w:rsidRPr="000C7567">
        <w:t>12</w:t>
      </w:r>
      <w:r w:rsidR="00E17277" w:rsidRPr="000C7567">
        <w:t>.4. Заказчик вправе отказать в принятии независимой гарантии от Подрядчика, если общая сумма независимых гарантий от одного гаранта, принятых Обществом в обеспечение обязательств одного принципала, превышает:</w:t>
      </w:r>
    </w:p>
    <w:p w:rsidR="00E17277" w:rsidRPr="000C7567" w:rsidRDefault="00E17277" w:rsidP="00E17277">
      <w:pPr>
        <w:numPr>
          <w:ilvl w:val="0"/>
          <w:numId w:val="18"/>
        </w:numPr>
        <w:tabs>
          <w:tab w:val="left" w:pos="993"/>
        </w:tabs>
        <w:ind w:left="0" w:firstLine="709"/>
        <w:jc w:val="both"/>
      </w:pPr>
      <w:r w:rsidRPr="000C7567">
        <w:t>если банк-гарант находится под контролем Российской Федерации или Центрального Банка Российской Федерации: 5% (пять процентов) от объема собственных средств (капитала)</w:t>
      </w:r>
      <w:r w:rsidRPr="000C7567">
        <w:rPr>
          <w:vertAlign w:val="superscript"/>
        </w:rPr>
        <w:footnoteReference w:id="20"/>
      </w:r>
      <w:r w:rsidRPr="000C7567">
        <w:t xml:space="preserve"> банка-гаранта </w:t>
      </w:r>
    </w:p>
    <w:p w:rsidR="00E17277" w:rsidRPr="000C7567" w:rsidRDefault="00E17277" w:rsidP="00E17277">
      <w:pPr>
        <w:numPr>
          <w:ilvl w:val="0"/>
          <w:numId w:val="18"/>
        </w:numPr>
        <w:tabs>
          <w:tab w:val="left" w:pos="993"/>
        </w:tabs>
        <w:ind w:left="0" w:firstLine="709"/>
        <w:jc w:val="both"/>
      </w:pPr>
      <w:r w:rsidRPr="000C7567">
        <w:t>если банк-гарант имеет хотя бы 1 рейтинг на уровне не ниже A-(RU)/</w:t>
      </w:r>
      <w:proofErr w:type="spellStart"/>
      <w:r w:rsidRPr="000C7567">
        <w:t>ruA</w:t>
      </w:r>
      <w:proofErr w:type="spellEnd"/>
      <w:r w:rsidRPr="000C7567">
        <w:t>-: 5% (пять процентов)  от объема собственных средств (капитала)</w:t>
      </w:r>
      <w:r w:rsidRPr="000C7567">
        <w:rPr>
          <w:vertAlign w:val="superscript"/>
        </w:rPr>
        <w:footnoteReference w:id="21"/>
      </w:r>
      <w:r w:rsidRPr="000C7567">
        <w:t xml:space="preserve"> банка-гаранта;</w:t>
      </w:r>
    </w:p>
    <w:p w:rsidR="00E17277" w:rsidRPr="000C7567" w:rsidRDefault="00E17277" w:rsidP="00E17277">
      <w:pPr>
        <w:numPr>
          <w:ilvl w:val="0"/>
          <w:numId w:val="18"/>
        </w:numPr>
        <w:tabs>
          <w:tab w:val="left" w:pos="993"/>
        </w:tabs>
        <w:ind w:left="0" w:firstLine="709"/>
        <w:jc w:val="both"/>
      </w:pPr>
      <w:r w:rsidRPr="000C7567">
        <w:t>в остальных случаях: 2% (два процента) от капитала объема собственных средств (капитала)</w:t>
      </w:r>
      <w:r w:rsidRPr="000C7567">
        <w:rPr>
          <w:rStyle w:val="a8"/>
        </w:rPr>
        <w:footnoteReference w:id="22"/>
      </w:r>
      <w:r w:rsidRPr="000C7567">
        <w:t xml:space="preserve"> банка -гаранта. </w:t>
      </w:r>
    </w:p>
    <w:p w:rsidR="00E17277" w:rsidRPr="000C7567" w:rsidRDefault="00E17277" w:rsidP="00E17277">
      <w:pPr>
        <w:ind w:firstLine="709"/>
        <w:jc w:val="both"/>
      </w:pPr>
      <w:r w:rsidRPr="000C7567">
        <w:t>Кроме того, Заказчик вправе отказать в принятии независимой гарантии при наличии у гаранта в течение предшествующих 24 (двадцати четырех)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E17277" w:rsidRPr="000C7567" w:rsidRDefault="00E17277" w:rsidP="00E17277">
      <w:pPr>
        <w:ind w:firstLine="709"/>
        <w:jc w:val="both"/>
      </w:pPr>
      <w:r w:rsidRPr="000C7567">
        <w:t>1</w:t>
      </w:r>
      <w:r w:rsidR="00781F7C" w:rsidRPr="000C7567">
        <w:t>2</w:t>
      </w:r>
      <w:r w:rsidRPr="000C7567">
        <w:t xml:space="preserve">.5. В случае если гарант перестал отвечать требованиям </w:t>
      </w:r>
      <w:proofErr w:type="spellStart"/>
      <w:r w:rsidRPr="000C7567">
        <w:t>пп</w:t>
      </w:r>
      <w:proofErr w:type="spellEnd"/>
      <w:r w:rsidRPr="000C7567">
        <w:t>. 1</w:t>
      </w:r>
      <w:r w:rsidR="00781F7C" w:rsidRPr="000C7567">
        <w:t>2</w:t>
      </w:r>
      <w:r w:rsidRPr="000C7567">
        <w:t>.2; 1</w:t>
      </w:r>
      <w:r w:rsidR="00781F7C" w:rsidRPr="000C7567">
        <w:t>2</w:t>
      </w:r>
      <w:r w:rsidRPr="000C7567">
        <w:t>.3; 1</w:t>
      </w:r>
      <w:r w:rsidR="00781F7C" w:rsidRPr="000C7567">
        <w:t>2</w:t>
      </w:r>
      <w:r w:rsidRPr="000C7567">
        <w:t>.4 Договора, либо при возникновении публичной информации о рисках утраты платежеспособности и/или существенном ухудшении финансовой устойчивости гаранта, Подрядчик обязан обеспечить замену независимой гарантии не позднее 14 (четырнадцати) рабочих дней с даты выявления факта несоответствия независимой гарантии (письменное уведомление Заказчика).</w:t>
      </w:r>
    </w:p>
    <w:p w:rsidR="00E17277" w:rsidRPr="000C7567" w:rsidRDefault="00E17277" w:rsidP="00E17277">
      <w:pPr>
        <w:ind w:firstLine="851"/>
        <w:jc w:val="both"/>
      </w:pPr>
      <w:r w:rsidRPr="000C7567">
        <w:t>Возврат оригинала независимой гарантии Подрядчику осуществляется по его инициативе в следующих случаях:</w:t>
      </w:r>
    </w:p>
    <w:p w:rsidR="00E17277" w:rsidRPr="000C7567" w:rsidRDefault="00E17277" w:rsidP="00E17277">
      <w:pPr>
        <w:spacing w:before="120"/>
        <w:contextualSpacing/>
        <w:jc w:val="both"/>
      </w:pPr>
      <w:r w:rsidRPr="000C7567">
        <w:t>- если Подрядчиком исполнены обязательства, исполнение которых покрывала независимая гарантия, и при этом истекло 60 дней с даты полного выполнения работ/услуг по договору;</w:t>
      </w:r>
    </w:p>
    <w:p w:rsidR="00E17277" w:rsidRPr="000C7567" w:rsidRDefault="00E17277" w:rsidP="00E17277">
      <w:pPr>
        <w:spacing w:before="120"/>
        <w:contextualSpacing/>
        <w:jc w:val="both"/>
      </w:pPr>
      <w:r w:rsidRPr="000C7567">
        <w:t>- при замене независимой гарантии после прохождения полного перечня процедур согласования Заказчика новой независимой гарантии;</w:t>
      </w:r>
    </w:p>
    <w:p w:rsidR="00E17277" w:rsidRPr="000C7567" w:rsidRDefault="00E17277" w:rsidP="00E17277">
      <w:pPr>
        <w:spacing w:before="120"/>
        <w:contextualSpacing/>
        <w:jc w:val="both"/>
      </w:pPr>
      <w:r w:rsidRPr="000C7567">
        <w:t>- по истечении срока действия независимой гарантии;</w:t>
      </w:r>
    </w:p>
    <w:p w:rsidR="00E17277" w:rsidRPr="000C7567" w:rsidRDefault="00E17277" w:rsidP="00E17277">
      <w:pPr>
        <w:spacing w:before="120"/>
        <w:contextualSpacing/>
        <w:jc w:val="both"/>
      </w:pPr>
      <w:r w:rsidRPr="000C7567">
        <w:t>- возврат установлен условиями дополнительного соглашения к Договору.</w:t>
      </w:r>
    </w:p>
    <w:p w:rsidR="00E17277" w:rsidRPr="000C7567" w:rsidRDefault="00E17277" w:rsidP="00E17277">
      <w:pPr>
        <w:ind w:firstLine="709"/>
        <w:jc w:val="both"/>
      </w:pPr>
      <w:r w:rsidRPr="000C7567">
        <w:lastRenderedPageBreak/>
        <w:t>Возврат контрагенту независимых гарантий, по которым Обществом предъявлены требования об оплате, не производится.</w:t>
      </w:r>
    </w:p>
    <w:p w:rsidR="00E17277" w:rsidRPr="000C7567" w:rsidRDefault="00E17277" w:rsidP="00E17277">
      <w:pPr>
        <w:spacing w:before="120"/>
        <w:ind w:firstLine="709"/>
        <w:contextualSpacing/>
        <w:jc w:val="both"/>
      </w:pPr>
      <w:r w:rsidRPr="000C7567">
        <w:t>1</w:t>
      </w:r>
      <w:r w:rsidR="00781F7C" w:rsidRPr="000C7567">
        <w:t>2</w:t>
      </w:r>
      <w:r w:rsidRPr="000C7567">
        <w:t xml:space="preserve">.6. В Независимой гарантии должны быть указаны: </w:t>
      </w:r>
    </w:p>
    <w:p w:rsidR="00E17277" w:rsidRPr="000C7567" w:rsidRDefault="00E17277" w:rsidP="00E17277">
      <w:pPr>
        <w:spacing w:before="120"/>
        <w:ind w:firstLine="567"/>
        <w:contextualSpacing/>
        <w:jc w:val="both"/>
      </w:pPr>
      <w:r w:rsidRPr="000C7567">
        <w:t xml:space="preserve">- дата выдачи и номер независимой гарантии; </w:t>
      </w:r>
    </w:p>
    <w:p w:rsidR="00E17277" w:rsidRPr="000C7567" w:rsidRDefault="00E17277" w:rsidP="00E17277">
      <w:pPr>
        <w:spacing w:before="120"/>
        <w:ind w:firstLine="567"/>
        <w:contextualSpacing/>
        <w:jc w:val="both"/>
      </w:pPr>
      <w:r w:rsidRPr="000C7567">
        <w:t xml:space="preserve">- принципал; </w:t>
      </w:r>
    </w:p>
    <w:p w:rsidR="00E17277" w:rsidRPr="000C7567" w:rsidRDefault="00E17277" w:rsidP="00E17277">
      <w:pPr>
        <w:spacing w:before="120"/>
        <w:ind w:firstLine="567"/>
        <w:contextualSpacing/>
        <w:jc w:val="both"/>
      </w:pPr>
      <w:r w:rsidRPr="000C7567">
        <w:t xml:space="preserve">- бенефициар; </w:t>
      </w:r>
    </w:p>
    <w:p w:rsidR="00E17277" w:rsidRPr="000C7567" w:rsidRDefault="00E17277" w:rsidP="00E17277">
      <w:pPr>
        <w:spacing w:before="120"/>
        <w:ind w:firstLine="567"/>
        <w:contextualSpacing/>
        <w:jc w:val="both"/>
      </w:pPr>
      <w:r w:rsidRPr="000C7567">
        <w:t xml:space="preserve">- гарант; </w:t>
      </w:r>
    </w:p>
    <w:p w:rsidR="00E17277" w:rsidRPr="000C7567" w:rsidRDefault="00E17277" w:rsidP="00E17277">
      <w:pPr>
        <w:spacing w:before="120"/>
        <w:ind w:firstLine="567"/>
        <w:contextualSpacing/>
        <w:jc w:val="both"/>
      </w:pPr>
      <w:r w:rsidRPr="000C7567">
        <w:t>- основное обязательство, исполнение по которому обеспечивается гарантией;</w:t>
      </w:r>
    </w:p>
    <w:p w:rsidR="00E17277" w:rsidRPr="000C7567" w:rsidRDefault="00E17277" w:rsidP="00E17277">
      <w:pPr>
        <w:spacing w:before="120"/>
        <w:ind w:firstLine="567"/>
        <w:contextualSpacing/>
        <w:jc w:val="both"/>
      </w:pPr>
      <w:r w:rsidRPr="000C7567">
        <w:t>-  денежная сумма, подлежащая выплате, или порядок ее определения;</w:t>
      </w:r>
    </w:p>
    <w:p w:rsidR="00E17277" w:rsidRPr="000C7567" w:rsidRDefault="00E17277" w:rsidP="00E17277">
      <w:pPr>
        <w:spacing w:before="120"/>
        <w:ind w:firstLine="567"/>
        <w:contextualSpacing/>
        <w:jc w:val="both"/>
      </w:pPr>
      <w:r w:rsidRPr="000C7567">
        <w:t>-  срок действия гарантии;</w:t>
      </w:r>
    </w:p>
    <w:p w:rsidR="00E17277" w:rsidRPr="000C7567" w:rsidRDefault="00E17277" w:rsidP="00E17277">
      <w:pPr>
        <w:spacing w:before="120"/>
        <w:ind w:firstLine="567"/>
        <w:contextualSpacing/>
        <w:jc w:val="both"/>
      </w:pPr>
      <w:r w:rsidRPr="000C7567">
        <w:t>- обстоятельства, при наступлении которых должна быть выплачена сумма гарантии.</w:t>
      </w:r>
    </w:p>
    <w:p w:rsidR="007B6445" w:rsidRDefault="00E17277" w:rsidP="00E17277">
      <w:pPr>
        <w:widowControl w:val="0"/>
        <w:tabs>
          <w:tab w:val="left" w:pos="3804"/>
        </w:tabs>
        <w:spacing w:before="14" w:after="14"/>
        <w:ind w:left="12" w:firstLine="697"/>
        <w:jc w:val="both"/>
        <w:rPr>
          <w:bCs/>
        </w:rPr>
      </w:pPr>
      <w:r w:rsidRPr="000C7567">
        <w:rPr>
          <w:bCs/>
        </w:rPr>
        <w:t>1</w:t>
      </w:r>
      <w:r w:rsidR="00781F7C" w:rsidRPr="000C7567">
        <w:rPr>
          <w:bCs/>
        </w:rPr>
        <w:t>2</w:t>
      </w:r>
      <w:r w:rsidRPr="000C7567">
        <w:rPr>
          <w:bCs/>
        </w:rPr>
        <w:t xml:space="preserve">.7. Подлинный экземпляр (оригинал) независимой гарантии должен быть предоставлен </w:t>
      </w:r>
      <w:r w:rsidRPr="000C7567">
        <w:t>Заказчику</w:t>
      </w:r>
      <w:r w:rsidRPr="000C7567">
        <w:rPr>
          <w:bCs/>
        </w:rPr>
        <w:t xml:space="preserve"> </w:t>
      </w:r>
      <w:r w:rsidR="003B5EF4" w:rsidRPr="003B5EF4">
        <w:rPr>
          <w:bCs/>
          <w:color w:val="FF0000"/>
          <w:highlight w:val="yellow"/>
        </w:rPr>
        <w:t>до</w:t>
      </w:r>
      <w:r w:rsidRPr="003B5EF4">
        <w:rPr>
          <w:bCs/>
          <w:color w:val="FF0000"/>
          <w:highlight w:val="yellow"/>
        </w:rPr>
        <w:t xml:space="preserve"> </w:t>
      </w:r>
      <w:r w:rsidRPr="008A08F5">
        <w:rPr>
          <w:bCs/>
          <w:color w:val="FF0000"/>
          <w:highlight w:val="yellow"/>
        </w:rPr>
        <w:t>даты заключения Договора</w:t>
      </w:r>
      <w:r w:rsidRPr="000C7567">
        <w:rPr>
          <w:bCs/>
        </w:rPr>
        <w:t xml:space="preserve">. </w:t>
      </w:r>
      <w:r w:rsidR="00B21A3F" w:rsidRPr="000C7567">
        <w:rPr>
          <w:bCs/>
        </w:rPr>
        <w:t xml:space="preserve">До предоставления подлинного экземпляра (оригинала) независимой гарантии </w:t>
      </w:r>
      <w:r w:rsidR="00B21A3F" w:rsidRPr="000C7567">
        <w:t>Подрядчик</w:t>
      </w:r>
      <w:r w:rsidR="00B21A3F" w:rsidRPr="000C7567">
        <w:rPr>
          <w:bCs/>
        </w:rPr>
        <w:t xml:space="preserve"> предоставляет на согласование </w:t>
      </w:r>
      <w:r w:rsidR="00B21A3F" w:rsidRPr="000C7567">
        <w:t>Заказчику</w:t>
      </w:r>
      <w:r w:rsidR="00B21A3F" w:rsidRPr="000C7567">
        <w:rPr>
          <w:bCs/>
        </w:rPr>
        <w:t xml:space="preserve"> проект независимой гарантии</w:t>
      </w:r>
      <w:r w:rsidR="00B21A3F">
        <w:rPr>
          <w:bCs/>
        </w:rPr>
        <w:t>.</w:t>
      </w:r>
    </w:p>
    <w:p w:rsidR="00E17277" w:rsidRPr="000C7567" w:rsidRDefault="00E17277" w:rsidP="00E17277">
      <w:pPr>
        <w:widowControl w:val="0"/>
        <w:tabs>
          <w:tab w:val="left" w:pos="3804"/>
        </w:tabs>
        <w:spacing w:before="14" w:after="14"/>
        <w:ind w:left="12" w:firstLine="697"/>
        <w:jc w:val="both"/>
        <w:rPr>
          <w:bCs/>
        </w:rPr>
      </w:pPr>
      <w:r w:rsidRPr="000C7567">
        <w:rPr>
          <w:bCs/>
        </w:rPr>
        <w:t>При этом под подлинным экземпляром (оригиналом) независимой гарантии понимается первичный документ на бумажном носителе, заверенный подписью уполномоченного Гарантом лица и скреплённого печатью Гаранта.</w:t>
      </w:r>
    </w:p>
    <w:p w:rsidR="00E17277" w:rsidRPr="000C7567" w:rsidRDefault="00E17277" w:rsidP="00E17277">
      <w:pPr>
        <w:widowControl w:val="0"/>
        <w:tabs>
          <w:tab w:val="left" w:pos="3804"/>
        </w:tabs>
        <w:spacing w:before="14" w:after="14"/>
        <w:ind w:left="12" w:firstLine="720"/>
        <w:jc w:val="both"/>
      </w:pPr>
      <w:r w:rsidRPr="000C7567">
        <w:t>Независимая гарантия выдается на сумму________________ (________________) рублей (</w:t>
      </w:r>
      <w:r w:rsidRPr="000C7567">
        <w:rPr>
          <w:i/>
        </w:rPr>
        <w:t>10% десять процентов</w:t>
      </w:r>
      <w:r w:rsidR="00085A6A">
        <w:rPr>
          <w:rStyle w:val="a8"/>
          <w:i/>
        </w:rPr>
        <w:footnoteReference w:id="23"/>
      </w:r>
      <w:r w:rsidRPr="000C7567">
        <w:rPr>
          <w:i/>
        </w:rPr>
        <w:t xml:space="preserve"> от цены Договора</w:t>
      </w:r>
      <w:r w:rsidRPr="000C7567">
        <w:t>).</w:t>
      </w:r>
    </w:p>
    <w:p w:rsidR="00E17277" w:rsidRPr="000C7567" w:rsidRDefault="00E17277" w:rsidP="00E17277">
      <w:pPr>
        <w:spacing w:before="120"/>
        <w:ind w:firstLine="709"/>
        <w:contextualSpacing/>
        <w:jc w:val="both"/>
      </w:pPr>
      <w:r w:rsidRPr="000C7567">
        <w:t>1</w:t>
      </w:r>
      <w:r w:rsidR="00781F7C" w:rsidRPr="000C7567">
        <w:t>2</w:t>
      </w:r>
      <w:r w:rsidRPr="000C7567">
        <w:t xml:space="preserve">.8. Дата начала действия Независимой гарантии – </w:t>
      </w:r>
      <w:r w:rsidR="00C27AB7" w:rsidRPr="00C27AB7">
        <w:rPr>
          <w:color w:val="FF0000"/>
          <w:highlight w:val="yellow"/>
        </w:rPr>
        <w:t>до</w:t>
      </w:r>
      <w:r w:rsidRPr="00C27AB7">
        <w:rPr>
          <w:color w:val="FF0000"/>
          <w:highlight w:val="yellow"/>
        </w:rPr>
        <w:t xml:space="preserve"> даты</w:t>
      </w:r>
      <w:r w:rsidRPr="00C27AB7">
        <w:rPr>
          <w:color w:val="FF0000"/>
        </w:rPr>
        <w:t xml:space="preserve"> </w:t>
      </w:r>
      <w:r w:rsidRPr="000C7567">
        <w:t>заключения настоящего Договора.</w:t>
      </w:r>
    </w:p>
    <w:p w:rsidR="00E17277" w:rsidRPr="000C7567" w:rsidRDefault="00E17277" w:rsidP="00E17277">
      <w:pPr>
        <w:spacing w:before="120"/>
        <w:ind w:firstLine="709"/>
        <w:contextualSpacing/>
        <w:jc w:val="both"/>
      </w:pPr>
      <w:r w:rsidRPr="000C7567">
        <w:t>1</w:t>
      </w:r>
      <w:r w:rsidR="00781F7C" w:rsidRPr="000C7567">
        <w:t>2</w:t>
      </w:r>
      <w:r w:rsidRPr="000C7567">
        <w:t xml:space="preserve">.9. </w:t>
      </w:r>
      <w:r w:rsidRPr="00AB32D5">
        <w:rPr>
          <w:color w:val="FF0000"/>
          <w:highlight w:val="yellow"/>
        </w:rPr>
        <w:t xml:space="preserve">Дата окончания действия Независимой гарантии </w:t>
      </w:r>
      <w:r w:rsidR="00AB32D5" w:rsidRPr="00AB32D5">
        <w:rPr>
          <w:iCs/>
          <w:color w:val="FF0000"/>
          <w:highlight w:val="yellow"/>
        </w:rPr>
        <w:t>не ранее, чем через 60 (шестьдесят) календарных дней</w:t>
      </w:r>
      <w:r w:rsidR="00AB32D5" w:rsidRPr="00AB32D5" w:rsidDel="00CF38C7">
        <w:rPr>
          <w:color w:val="FF0000"/>
          <w:highlight w:val="yellow"/>
        </w:rPr>
        <w:t xml:space="preserve"> </w:t>
      </w:r>
      <w:r w:rsidR="00AB32D5" w:rsidRPr="00AB32D5">
        <w:rPr>
          <w:color w:val="FF0000"/>
          <w:highlight w:val="yellow"/>
        </w:rPr>
        <w:t>с даты выполнения полного объема работ по Договору</w:t>
      </w:r>
      <w:r w:rsidRPr="000C7567">
        <w:t>.</w:t>
      </w:r>
    </w:p>
    <w:p w:rsidR="00E17277" w:rsidRPr="000C7567" w:rsidRDefault="00E17277" w:rsidP="00E17277">
      <w:pPr>
        <w:ind w:firstLine="708"/>
        <w:jc w:val="both"/>
      </w:pPr>
      <w:r w:rsidRPr="000C7567">
        <w:t>При увеличении сроков выполнения работ по настоящему Договору Подрядчик обязан обеспечить предоставление Независимой гарантии (продление/замена) с учетом новых сроков выполнения работ, не позднее 60 (шестидесяти) календарных дней до окончания срока ее действия.</w:t>
      </w:r>
    </w:p>
    <w:p w:rsidR="00E17277" w:rsidRPr="000C7567" w:rsidRDefault="00E17277" w:rsidP="00E17277">
      <w:pPr>
        <w:ind w:firstLine="708"/>
        <w:jc w:val="both"/>
        <w:rPr>
          <w:rFonts w:eastAsia="Calibri"/>
        </w:rPr>
      </w:pPr>
      <w:r w:rsidRPr="000C7567">
        <w:t xml:space="preserve"> 1</w:t>
      </w:r>
      <w:r w:rsidR="00781F7C" w:rsidRPr="000C7567">
        <w:t>2</w:t>
      </w:r>
      <w:r w:rsidRPr="000C7567">
        <w:t xml:space="preserve">.10. Внесение изменений в действующую независимую гарантию осуществляется путем приема от Подрядчика подписанного со стороны гаранта документа «Изменение </w:t>
      </w:r>
      <w:r w:rsidRPr="00C978EA">
        <w:t>независимой гарантии» - согласно Приложению №1</w:t>
      </w:r>
      <w:r w:rsidR="00781F7C" w:rsidRPr="00C978EA">
        <w:t>5</w:t>
      </w:r>
      <w:r w:rsidRPr="00C978EA">
        <w:t xml:space="preserve"> к Договору</w:t>
      </w:r>
    </w:p>
    <w:p w:rsidR="00E17277" w:rsidRPr="000C7567" w:rsidRDefault="00E17277" w:rsidP="00E17277">
      <w:pPr>
        <w:ind w:firstLine="708"/>
        <w:jc w:val="both"/>
        <w:rPr>
          <w:rFonts w:eastAsia="Calibri"/>
        </w:rPr>
      </w:pPr>
      <w:r w:rsidRPr="000C7567">
        <w:t>1</w:t>
      </w:r>
      <w:r w:rsidR="00781F7C" w:rsidRPr="000C7567">
        <w:t>2</w:t>
      </w:r>
      <w:r w:rsidRPr="000C7567">
        <w:t>.11. В случае неисполнения/некачественного/несвоевременного исполнения Подрядчиком обязательств, принятых по Договору, а равно любого иного нарушения обязательств по Договору, и предъявления Подрядчику претензий, рекламаций, неустоек, штрафов и т.п. Заказчик вправе предъявить, Независимую гарантию к оплате.</w:t>
      </w:r>
      <w:r w:rsidRPr="000C7567">
        <w:rPr>
          <w:rFonts w:eastAsia="Calibri"/>
        </w:rPr>
        <w:t xml:space="preserve"> </w:t>
      </w:r>
    </w:p>
    <w:p w:rsidR="00E17277" w:rsidRPr="000C7567" w:rsidRDefault="00E17277" w:rsidP="00E17277">
      <w:pPr>
        <w:ind w:firstLine="709"/>
        <w:jc w:val="both"/>
      </w:pPr>
      <w:r w:rsidRPr="000C7567">
        <w:t>1</w:t>
      </w:r>
      <w:r w:rsidR="00781F7C" w:rsidRPr="000C7567">
        <w:t>2</w:t>
      </w:r>
      <w:r w:rsidRPr="000C7567">
        <w:t>.12.В случае если независимая гарантия подписана уполномоченным лицом, действующим от имени гаранта на основании доверенности, для согласования такой независимой гарантии одновременно с предоставлением оригинала гарантии Подрядчиком должна быть предоставлена доверенность (оригинал/нотариально удостоверенная) на уполномоченное лицо, действующее от имени гаранта.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удостоверенная копия/ копия, заверенная гарантом).</w:t>
      </w:r>
    </w:p>
    <w:p w:rsidR="00E17277" w:rsidRPr="000C7567" w:rsidRDefault="00E17277" w:rsidP="00E17277">
      <w:pPr>
        <w:ind w:firstLine="708"/>
        <w:jc w:val="both"/>
      </w:pPr>
      <w:r w:rsidRPr="000C7567">
        <w:t xml:space="preserve">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w:t>
      </w:r>
      <w:r w:rsidRPr="000C7567">
        <w:lastRenderedPageBreak/>
        <w:t xml:space="preserve">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 или, в случае отказа гаранта от предоставления данных документов, письма от уполномоченного лица гаранта, что предоставление данной независимой гарантии осуществляется в соответствии с решениями, перечисленными </w:t>
      </w:r>
      <w:r w:rsidRPr="000C7567">
        <w:br/>
        <w:t>в доверенности.</w:t>
      </w:r>
    </w:p>
    <w:p w:rsidR="00E17277" w:rsidRPr="000C7567" w:rsidRDefault="00E17277" w:rsidP="00E17277">
      <w:pPr>
        <w:pStyle w:val="af5"/>
        <w:ind w:left="0" w:firstLine="709"/>
        <w:jc w:val="both"/>
        <w:rPr>
          <w:rFonts w:ascii="Times New Roman" w:hAnsi="Times New Roman"/>
          <w:sz w:val="24"/>
        </w:rPr>
      </w:pPr>
      <w:r w:rsidRPr="000C7567">
        <w:rPr>
          <w:rFonts w:ascii="Times New Roman" w:hAnsi="Times New Roman"/>
          <w:sz w:val="24"/>
        </w:rPr>
        <w:t>Для гарантов, с долей акций, принадлежащих Российской Федерации в лице Правительства Российской Федерации, Центрального Банка Российской Федерации, либо других государственных органов, в уставном капитале менее 50% (пятидесяти процентов), дополнительно представляются следующие документы:</w:t>
      </w:r>
    </w:p>
    <w:p w:rsidR="00E17277" w:rsidRPr="000C7567" w:rsidRDefault="00E17277" w:rsidP="00E17277">
      <w:pPr>
        <w:pStyle w:val="af5"/>
        <w:tabs>
          <w:tab w:val="left" w:pos="142"/>
        </w:tabs>
        <w:ind w:left="0"/>
        <w:jc w:val="both"/>
        <w:rPr>
          <w:rFonts w:ascii="Times New Roman" w:hAnsi="Times New Roman"/>
          <w:sz w:val="24"/>
        </w:rPr>
      </w:pPr>
      <w:r w:rsidRPr="000C7567">
        <w:rPr>
          <w:rFonts w:ascii="Times New Roman" w:hAnsi="Times New Roman"/>
          <w:sz w:val="24"/>
        </w:rPr>
        <w:tab/>
        <w:t>•</w:t>
      </w:r>
      <w:r w:rsidRPr="000C7567">
        <w:rPr>
          <w:rFonts w:ascii="Times New Roman" w:hAnsi="Times New Roman"/>
          <w:sz w:val="24"/>
        </w:rPr>
        <w:tab/>
        <w:t xml:space="preserve"> Бухгалтерская отчетность, составленная по РСБУ, по состоянию на последнюю отчетную дату (копия, заверенная гарантом);</w:t>
      </w:r>
    </w:p>
    <w:p w:rsidR="00E17277" w:rsidRPr="000C7567" w:rsidRDefault="00E17277" w:rsidP="00E17277">
      <w:pPr>
        <w:pStyle w:val="af5"/>
        <w:tabs>
          <w:tab w:val="left" w:pos="142"/>
        </w:tabs>
        <w:ind w:left="0"/>
        <w:jc w:val="both"/>
        <w:rPr>
          <w:rFonts w:ascii="Times New Roman" w:hAnsi="Times New Roman"/>
          <w:sz w:val="24"/>
          <w:szCs w:val="24"/>
        </w:rPr>
      </w:pPr>
      <w:r w:rsidRPr="000C7567">
        <w:rPr>
          <w:rFonts w:ascii="Times New Roman" w:hAnsi="Times New Roman"/>
          <w:sz w:val="24"/>
        </w:rPr>
        <w:tab/>
        <w:t>•</w:t>
      </w:r>
      <w:r w:rsidRPr="000C7567">
        <w:rPr>
          <w:rFonts w:ascii="Times New Roman" w:hAnsi="Times New Roman"/>
          <w:sz w:val="24"/>
        </w:rPr>
        <w:tab/>
        <w:t xml:space="preserve"> Письмо гаранта о </w:t>
      </w:r>
      <w:proofErr w:type="spellStart"/>
      <w:r w:rsidRPr="000C7567">
        <w:rPr>
          <w:rFonts w:ascii="Times New Roman" w:hAnsi="Times New Roman"/>
          <w:sz w:val="24"/>
        </w:rPr>
        <w:t>ненахождении</w:t>
      </w:r>
      <w:proofErr w:type="spellEnd"/>
      <w:r w:rsidRPr="000C7567">
        <w:rPr>
          <w:rFonts w:ascii="Times New Roman" w:hAnsi="Times New Roman"/>
          <w:sz w:val="24"/>
        </w:rPr>
        <w:t xml:space="preserve"> его в процессе ликвидации или банкротства, </w:t>
      </w:r>
      <w:r w:rsidRPr="000C7567">
        <w:rPr>
          <w:rFonts w:ascii="Times New Roman" w:hAnsi="Times New Roman"/>
          <w:sz w:val="24"/>
        </w:rPr>
        <w:br/>
        <w:t>об отсутствии установленных Банком России в отношении гаранта (в случае если гарантом выступает банк) в индивидуальном порядке ограничений на проведение отдельных операций (на актуальную дату).</w:t>
      </w:r>
    </w:p>
    <w:p w:rsidR="00E17277" w:rsidRPr="000C7567" w:rsidRDefault="00E17277" w:rsidP="00CE7EDD">
      <w:pPr>
        <w:ind w:firstLine="709"/>
        <w:jc w:val="both"/>
      </w:pPr>
      <w:r w:rsidRPr="000C7567">
        <w:rPr>
          <w:i/>
        </w:rPr>
        <w:t>(Для контрагентов, являющихся субъектами малого и среднего предпринимательства (для подтверждения данного статуса) дополнительно предоставляется копия выписки из единого реестра субъектов малого и среднего предпринимательства.)</w:t>
      </w:r>
    </w:p>
    <w:p w:rsidR="00E17277" w:rsidRPr="005F397C" w:rsidRDefault="00E17277" w:rsidP="00CE7EDD">
      <w:pPr>
        <w:pStyle w:val="af5"/>
        <w:spacing w:line="240" w:lineRule="auto"/>
        <w:ind w:left="0" w:firstLine="709"/>
        <w:jc w:val="both"/>
        <w:rPr>
          <w:highlight w:val="green"/>
        </w:rPr>
      </w:pPr>
      <w:r w:rsidRPr="009671E6">
        <w:rPr>
          <w:rFonts w:ascii="Times New Roman" w:hAnsi="Times New Roman"/>
          <w:sz w:val="24"/>
        </w:rPr>
        <w:t>В случае если банк-гарант не раскрывает на официальном сайте Банка России (</w:t>
      </w:r>
      <w:hyperlink r:id="rId8" w:history="1">
        <w:r w:rsidRPr="009671E6">
          <w:t>http://www.cbr.ru/credit/</w:t>
        </w:r>
      </w:hyperlink>
      <w:r w:rsidRPr="009671E6">
        <w:rPr>
          <w:rFonts w:ascii="Times New Roman" w:hAnsi="Times New Roman"/>
          <w:sz w:val="24"/>
        </w:rPr>
        <w:t>) форму банковской отчетности по РСБУ №808 или №123, дополнительно представляются следующие документы:  копия, заверенная банком-гарантом, формы банковской отчетности по РСБУ №808 или №123 или официальное письмо от банка-гаранта с указанием суммы собственных средств (капитала) гаранта</w:t>
      </w:r>
      <w:r w:rsidRPr="009671E6">
        <w:rPr>
          <w:rStyle w:val="a8"/>
        </w:rPr>
        <w:footnoteReference w:id="24"/>
      </w:r>
      <w:r w:rsidRPr="009671E6">
        <w:t>.</w:t>
      </w:r>
    </w:p>
    <w:p w:rsidR="00B753CC" w:rsidRPr="00D46857" w:rsidRDefault="00B753CC" w:rsidP="00CE7EDD">
      <w:pPr>
        <w:jc w:val="both"/>
      </w:pPr>
    </w:p>
    <w:p w:rsidR="00EC09B5" w:rsidRPr="00D46857" w:rsidRDefault="00090457" w:rsidP="00CE7EDD">
      <w:pPr>
        <w:tabs>
          <w:tab w:val="left" w:pos="1075"/>
        </w:tabs>
        <w:contextualSpacing/>
        <w:jc w:val="center"/>
        <w:rPr>
          <w:b/>
        </w:rPr>
      </w:pPr>
      <w:r w:rsidRPr="00D46857">
        <w:rPr>
          <w:b/>
        </w:rPr>
        <w:t>13. Конфиденциальность</w:t>
      </w:r>
    </w:p>
    <w:p w:rsidR="00EC09B5" w:rsidRPr="00D46857" w:rsidRDefault="00EC09B5" w:rsidP="00CE7EDD">
      <w:pPr>
        <w:ind w:firstLine="709"/>
        <w:contextualSpacing/>
        <w:jc w:val="both"/>
      </w:pPr>
      <w:r w:rsidRPr="00D46857">
        <w:t xml:space="preserve">13.1. Стороны не вправе раскрывать третьим лицам представляемую друг другу юридическую, финансовую и иную информацию, связанную с заключением и исполнением </w:t>
      </w:r>
      <w:r w:rsidR="00ED024A" w:rsidRPr="00D46857">
        <w:t>Договора</w:t>
      </w:r>
      <w:r w:rsidRPr="00D46857">
        <w:t xml:space="preserve">, в случае, если Сторона, получившая такую информацию, заранее поставлена </w:t>
      </w:r>
      <w:r w:rsidR="00090457" w:rsidRPr="00D46857">
        <w:br/>
      </w:r>
      <w:r w:rsidRPr="00D46857">
        <w:t xml:space="preserve">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C09B5" w:rsidRPr="00D46857" w:rsidRDefault="00EC09B5" w:rsidP="00212C71">
      <w:pPr>
        <w:pStyle w:val="af5"/>
        <w:numPr>
          <w:ilvl w:val="1"/>
          <w:numId w:val="16"/>
        </w:numPr>
        <w:spacing w:after="0" w:line="240" w:lineRule="auto"/>
        <w:ind w:left="0" w:firstLine="709"/>
        <w:contextualSpacing/>
        <w:jc w:val="both"/>
        <w:rPr>
          <w:rFonts w:ascii="Times New Roman" w:hAnsi="Times New Roman"/>
          <w:sz w:val="24"/>
          <w:szCs w:val="24"/>
        </w:rPr>
      </w:pPr>
      <w:r w:rsidRPr="00D46857">
        <w:rPr>
          <w:rFonts w:ascii="Times New Roman" w:hAnsi="Times New Roman"/>
          <w:sz w:val="24"/>
          <w:szCs w:val="24"/>
        </w:rPr>
        <w:t xml:space="preserve">Стороны имеют право разглашать условия </w:t>
      </w:r>
      <w:r w:rsidR="00ED024A" w:rsidRPr="00D46857">
        <w:rPr>
          <w:rFonts w:ascii="Times New Roman" w:hAnsi="Times New Roman"/>
          <w:sz w:val="24"/>
          <w:szCs w:val="24"/>
        </w:rPr>
        <w:t>Договора</w:t>
      </w:r>
      <w:r w:rsidRPr="00D46857">
        <w:rPr>
          <w:rFonts w:ascii="Times New Roman" w:hAnsi="Times New Roman"/>
          <w:sz w:val="24"/>
          <w:szCs w:val="24"/>
        </w:rPr>
        <w:t xml:space="preserve">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C09B5" w:rsidRPr="00D46857" w:rsidRDefault="00EC09B5" w:rsidP="00212C71">
      <w:pPr>
        <w:pStyle w:val="af5"/>
        <w:numPr>
          <w:ilvl w:val="1"/>
          <w:numId w:val="16"/>
        </w:numPr>
        <w:spacing w:after="0" w:line="240" w:lineRule="auto"/>
        <w:ind w:left="0" w:firstLine="709"/>
        <w:contextualSpacing/>
        <w:jc w:val="both"/>
        <w:rPr>
          <w:rFonts w:ascii="Times New Roman" w:hAnsi="Times New Roman"/>
          <w:sz w:val="24"/>
          <w:szCs w:val="24"/>
        </w:rPr>
      </w:pPr>
      <w:r w:rsidRPr="00D46857">
        <w:rPr>
          <w:rFonts w:ascii="Times New Roman" w:hAnsi="Times New Roman"/>
          <w:sz w:val="24"/>
          <w:szCs w:val="24"/>
        </w:rPr>
        <w:t>Стороны обязуются:</w:t>
      </w:r>
    </w:p>
    <w:p w:rsidR="00EC09B5" w:rsidRPr="00D46857" w:rsidRDefault="00EC09B5" w:rsidP="00212C71">
      <w:pPr>
        <w:pStyle w:val="af5"/>
        <w:numPr>
          <w:ilvl w:val="2"/>
          <w:numId w:val="16"/>
        </w:numPr>
        <w:spacing w:after="0" w:line="240" w:lineRule="auto"/>
        <w:ind w:left="0" w:firstLine="709"/>
        <w:contextualSpacing/>
        <w:jc w:val="both"/>
        <w:rPr>
          <w:rFonts w:ascii="Times New Roman" w:hAnsi="Times New Roman"/>
          <w:sz w:val="24"/>
          <w:szCs w:val="24"/>
        </w:rPr>
      </w:pPr>
      <w:r w:rsidRPr="00D46857">
        <w:rPr>
          <w:rFonts w:ascii="Times New Roman" w:hAnsi="Times New Roman"/>
          <w:sz w:val="24"/>
          <w:szCs w:val="24"/>
        </w:rPr>
        <w:t xml:space="preserve">Обеспечить хранение конфиденциальной информации, исключающее доступ </w:t>
      </w:r>
      <w:r w:rsidR="00090457" w:rsidRPr="00D46857">
        <w:rPr>
          <w:rFonts w:ascii="Times New Roman" w:hAnsi="Times New Roman"/>
          <w:sz w:val="24"/>
          <w:szCs w:val="24"/>
        </w:rPr>
        <w:br/>
      </w:r>
      <w:r w:rsidRPr="00D46857">
        <w:rPr>
          <w:rFonts w:ascii="Times New Roman" w:hAnsi="Times New Roman"/>
          <w:sz w:val="24"/>
          <w:szCs w:val="24"/>
        </w:rPr>
        <w:t>к информации третьих лиц;</w:t>
      </w:r>
    </w:p>
    <w:p w:rsidR="00EC09B5" w:rsidRPr="00D46857" w:rsidRDefault="00EC09B5" w:rsidP="00212C71">
      <w:pPr>
        <w:pStyle w:val="af5"/>
        <w:numPr>
          <w:ilvl w:val="2"/>
          <w:numId w:val="16"/>
        </w:numPr>
        <w:spacing w:after="0" w:line="240" w:lineRule="auto"/>
        <w:ind w:left="0" w:firstLine="709"/>
        <w:contextualSpacing/>
        <w:jc w:val="both"/>
        <w:rPr>
          <w:rFonts w:ascii="Times New Roman" w:hAnsi="Times New Roman"/>
          <w:sz w:val="24"/>
          <w:szCs w:val="24"/>
        </w:rPr>
      </w:pPr>
      <w:r w:rsidRPr="00D46857">
        <w:rPr>
          <w:rFonts w:ascii="Times New Roman" w:hAnsi="Times New Roman"/>
          <w:sz w:val="24"/>
          <w:szCs w:val="24"/>
        </w:rPr>
        <w:lastRenderedPageBreak/>
        <w:t>Не передавать конфиденциальную информацию третьим лицам как в полном объеме, так и частично.</w:t>
      </w:r>
    </w:p>
    <w:p w:rsidR="00EC09B5" w:rsidRPr="00D46857" w:rsidRDefault="00EC09B5" w:rsidP="00212C71">
      <w:pPr>
        <w:pStyle w:val="af5"/>
        <w:numPr>
          <w:ilvl w:val="1"/>
          <w:numId w:val="16"/>
        </w:numPr>
        <w:spacing w:after="0" w:line="240" w:lineRule="auto"/>
        <w:ind w:left="0" w:firstLine="709"/>
        <w:contextualSpacing/>
        <w:jc w:val="both"/>
        <w:rPr>
          <w:rFonts w:ascii="Times New Roman" w:hAnsi="Times New Roman"/>
          <w:sz w:val="24"/>
          <w:szCs w:val="24"/>
        </w:rPr>
      </w:pPr>
      <w:r w:rsidRPr="00D46857">
        <w:rPr>
          <w:rFonts w:ascii="Times New Roman" w:hAnsi="Times New Roman"/>
          <w:sz w:val="24"/>
          <w:szCs w:val="24"/>
        </w:rPr>
        <w:t xml:space="preserve">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w:t>
      </w:r>
      <w:r w:rsidR="00ED024A" w:rsidRPr="00D46857">
        <w:rPr>
          <w:rFonts w:ascii="Times New Roman" w:hAnsi="Times New Roman"/>
          <w:sz w:val="24"/>
          <w:szCs w:val="24"/>
        </w:rPr>
        <w:t>Договора</w:t>
      </w:r>
      <w:r w:rsidRPr="00D46857">
        <w:rPr>
          <w:rFonts w:ascii="Times New Roman" w:hAnsi="Times New Roman"/>
          <w:sz w:val="24"/>
          <w:szCs w:val="24"/>
        </w:rPr>
        <w:t>.</w:t>
      </w:r>
    </w:p>
    <w:p w:rsidR="00EC09B5" w:rsidRPr="00D46857" w:rsidRDefault="00817CE1" w:rsidP="00212C71">
      <w:pPr>
        <w:ind w:firstLine="709"/>
        <w:jc w:val="both"/>
      </w:pPr>
      <w:r w:rsidRPr="00D46857">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w:t>
      </w:r>
      <w:r w:rsidR="00020067">
        <w:br/>
      </w:r>
      <w:r w:rsidRPr="00D46857">
        <w:t xml:space="preserve">о конфиденциальности, заключаемого Сторонами по типовой форме, утвержденной </w:t>
      </w:r>
      <w:r w:rsidR="00020067">
        <w:br/>
      </w:r>
      <w:r w:rsidRPr="00D46857">
        <w:t>в ПАО «</w:t>
      </w:r>
      <w:r w:rsidR="005C6223" w:rsidRPr="00D46857">
        <w:t xml:space="preserve">Россети </w:t>
      </w:r>
      <w:r w:rsidRPr="00D46857">
        <w:t>Ленэнерго».</w:t>
      </w:r>
    </w:p>
    <w:p w:rsidR="00817CE1" w:rsidRPr="00D46857" w:rsidRDefault="00817CE1" w:rsidP="00212C71">
      <w:pPr>
        <w:jc w:val="both"/>
      </w:pPr>
    </w:p>
    <w:p w:rsidR="00EB497C" w:rsidRPr="00D46857" w:rsidRDefault="00EB497C" w:rsidP="00212C71">
      <w:pPr>
        <w:shd w:val="clear" w:color="auto" w:fill="FFFFFF"/>
        <w:tabs>
          <w:tab w:val="left" w:pos="5465"/>
        </w:tabs>
        <w:ind w:hanging="720"/>
        <w:jc w:val="center"/>
        <w:rPr>
          <w:b/>
          <w:bCs/>
        </w:rPr>
      </w:pPr>
      <w:r w:rsidRPr="00D46857">
        <w:rPr>
          <w:b/>
          <w:bCs/>
        </w:rPr>
        <w:t>1</w:t>
      </w:r>
      <w:r w:rsidR="00EC09B5" w:rsidRPr="00D46857">
        <w:rPr>
          <w:b/>
          <w:bCs/>
        </w:rPr>
        <w:t>4</w:t>
      </w:r>
      <w:r w:rsidRPr="00D46857">
        <w:rPr>
          <w:b/>
          <w:bCs/>
        </w:rPr>
        <w:t>. Особые условия. Заключительные положения</w:t>
      </w:r>
      <w:r w:rsidR="008D17E8" w:rsidRPr="00D46857">
        <w:rPr>
          <w:b/>
          <w:bCs/>
        </w:rPr>
        <w:t>.</w:t>
      </w:r>
    </w:p>
    <w:p w:rsidR="00E62E17" w:rsidRPr="00D46857" w:rsidRDefault="00EB497C" w:rsidP="00212C71">
      <w:pPr>
        <w:shd w:val="clear" w:color="auto" w:fill="FFFFFF"/>
        <w:ind w:firstLine="720"/>
        <w:jc w:val="both"/>
      </w:pPr>
      <w:r w:rsidRPr="00D46857">
        <w:t>1</w:t>
      </w:r>
      <w:r w:rsidR="00EC09B5" w:rsidRPr="00D46857">
        <w:t>4</w:t>
      </w:r>
      <w:r w:rsidRPr="00D46857">
        <w:t xml:space="preserve">.1. </w:t>
      </w:r>
      <w:r w:rsidR="00ED024A" w:rsidRPr="00D46857">
        <w:t>Договор</w:t>
      </w:r>
      <w:r w:rsidR="00E62E17" w:rsidRPr="00D46857">
        <w:t xml:space="preserve"> вступает в силу с даты его подписания и действует до полного исполнения Сторонами всех обязательств по нему</w:t>
      </w:r>
      <w:r w:rsidR="006A6F7C" w:rsidRPr="00D46857">
        <w:t xml:space="preserve"> или расторжения Договора.</w:t>
      </w:r>
    </w:p>
    <w:p w:rsidR="00E62E17" w:rsidRPr="00D46857" w:rsidRDefault="00E62E17" w:rsidP="00212C71">
      <w:pPr>
        <w:shd w:val="clear" w:color="auto" w:fill="FFFFFF"/>
        <w:ind w:firstLine="720"/>
        <w:jc w:val="both"/>
      </w:pPr>
      <w:r w:rsidRPr="00D46857">
        <w:t xml:space="preserve">14.2. </w:t>
      </w:r>
      <w:r w:rsidR="00ED024A" w:rsidRPr="00D46857">
        <w:t>Договор</w:t>
      </w:r>
      <w:r w:rsidRPr="00D46857">
        <w:t xml:space="preserve"> со всеми его дополнительными соглашениями и приложениями представляет собой единое соглашение между </w:t>
      </w:r>
      <w:r w:rsidR="006A6F7C" w:rsidRPr="00D46857">
        <w:t>Подрядчиком</w:t>
      </w:r>
      <w:r w:rsidRPr="00D46857">
        <w:t xml:space="preserve"> и </w:t>
      </w:r>
      <w:r w:rsidR="006A6F7C" w:rsidRPr="00D46857">
        <w:t>Заказчиком</w:t>
      </w:r>
      <w:r w:rsidRPr="00D46857">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B497C" w:rsidRPr="00D46857" w:rsidRDefault="00E62E17" w:rsidP="00212C71">
      <w:pPr>
        <w:shd w:val="clear" w:color="auto" w:fill="FFFFFF"/>
        <w:ind w:firstLine="720"/>
        <w:jc w:val="both"/>
      </w:pPr>
      <w:r w:rsidRPr="00D46857">
        <w:rPr>
          <w:spacing w:val="-4"/>
        </w:rPr>
        <w:t>14.</w:t>
      </w:r>
      <w:r w:rsidR="006A6F7C" w:rsidRPr="00D46857">
        <w:rPr>
          <w:spacing w:val="-4"/>
        </w:rPr>
        <w:t>3</w:t>
      </w:r>
      <w:r w:rsidRPr="00D46857">
        <w:rPr>
          <w:spacing w:val="-4"/>
        </w:rPr>
        <w:t xml:space="preserve">. </w:t>
      </w:r>
      <w:r w:rsidR="00EB497C" w:rsidRPr="00D46857">
        <w:rPr>
          <w:spacing w:val="-4"/>
        </w:rPr>
        <w:t xml:space="preserve">Любая переписка по Договору </w:t>
      </w:r>
      <w:r w:rsidR="00147906" w:rsidRPr="00D46857">
        <w:rPr>
          <w:spacing w:val="-4"/>
        </w:rPr>
        <w:t xml:space="preserve">осуществляется </w:t>
      </w:r>
      <w:r w:rsidR="00EB497C" w:rsidRPr="00D46857">
        <w:rPr>
          <w:spacing w:val="-4"/>
        </w:rPr>
        <w:t>в письменной форме в виде</w:t>
      </w:r>
      <w:r w:rsidR="00EB497C" w:rsidRPr="00D46857">
        <w:t xml:space="preserve"> факсимильного сообщения, письма по электронной почте</w:t>
      </w:r>
      <w:r w:rsidR="00147906" w:rsidRPr="00D46857">
        <w:t>,</w:t>
      </w:r>
      <w:r w:rsidR="00EB497C" w:rsidRPr="00D46857">
        <w:t xml:space="preserve"> </w:t>
      </w:r>
      <w:r w:rsidR="00090457" w:rsidRPr="00D46857">
        <w:t>почтового отправления</w:t>
      </w:r>
      <w:r w:rsidR="00147906" w:rsidRPr="00D46857">
        <w:t xml:space="preserve"> в виде </w:t>
      </w:r>
      <w:r w:rsidR="00EB497C" w:rsidRPr="00D46857">
        <w:t>заказн</w:t>
      </w:r>
      <w:r w:rsidR="00147906" w:rsidRPr="00D46857">
        <w:t>ого</w:t>
      </w:r>
      <w:r w:rsidR="00EB497C" w:rsidRPr="00D46857">
        <w:t xml:space="preserve"> письм</w:t>
      </w:r>
      <w:r w:rsidR="00147906" w:rsidRPr="00D46857">
        <w:t>а</w:t>
      </w:r>
      <w:r w:rsidR="00EB497C" w:rsidRPr="00D46857">
        <w:t xml:space="preserve"> получателю по адресу, указанному в Договоре либо курьерской связью. </w:t>
      </w:r>
    </w:p>
    <w:p w:rsidR="005E723A" w:rsidRPr="00D46857" w:rsidRDefault="009704BC" w:rsidP="00212C71">
      <w:pPr>
        <w:ind w:firstLine="720"/>
        <w:jc w:val="both"/>
      </w:pPr>
      <w:r w:rsidRPr="00D46857">
        <w:t>При этом электронная переписка, осуществляемая Сторонами в рамках исполнения настоящего Договора по электронной почте, адреса которой указаны в реквизитах Договора, будет иметь полную юридическую силу и является письменным доказательством при разрешении споров в арбитражном суде в соответствии со ст. 75 АПК РФ.</w:t>
      </w:r>
    </w:p>
    <w:p w:rsidR="00B42E74" w:rsidRPr="00D46857" w:rsidRDefault="00B42E74" w:rsidP="00212C71">
      <w:pPr>
        <w:ind w:firstLine="720"/>
        <w:jc w:val="both"/>
      </w:pPr>
      <w:r w:rsidRPr="00D46857">
        <w:t>1</w:t>
      </w:r>
      <w:r w:rsidR="00EC09B5" w:rsidRPr="00D46857">
        <w:t>4</w:t>
      </w:r>
      <w:r w:rsidRPr="00D46857">
        <w:t>.</w:t>
      </w:r>
      <w:r w:rsidR="006A6F7C" w:rsidRPr="00D46857">
        <w:t>4</w:t>
      </w:r>
      <w:r w:rsidRPr="00D46857">
        <w:t xml:space="preserve">. Права и обязанности, возникшие из </w:t>
      </w:r>
      <w:r w:rsidR="00ED024A" w:rsidRPr="00D46857">
        <w:t>Договора</w:t>
      </w:r>
      <w:r w:rsidRPr="00D46857">
        <w:t xml:space="preserve">, Стороны не вправе передавать третьим лицам без заключения соответствующего письменного соглашения. </w:t>
      </w:r>
    </w:p>
    <w:p w:rsidR="00EB497C" w:rsidRPr="00D46857" w:rsidRDefault="006A6F7C" w:rsidP="00212C71">
      <w:pPr>
        <w:ind w:firstLine="720"/>
        <w:jc w:val="both"/>
      </w:pPr>
      <w:r w:rsidRPr="00D46857">
        <w:t xml:space="preserve">14.5. </w:t>
      </w:r>
      <w:r w:rsidR="00EB497C" w:rsidRPr="00D46857">
        <w:t xml:space="preserve">Риск случайной гибели или случайного повреждения Результата выполненных </w:t>
      </w:r>
      <w:r w:rsidR="001013B9" w:rsidRPr="00D46857">
        <w:t>работ</w:t>
      </w:r>
      <w:r w:rsidR="00EB497C" w:rsidRPr="00D46857">
        <w:t xml:space="preserve"> до его приемки Заказчиком несет Подрядчик. </w:t>
      </w:r>
    </w:p>
    <w:p w:rsidR="00EB497C" w:rsidRPr="00D46857" w:rsidRDefault="006A6F7C" w:rsidP="009704BC">
      <w:pPr>
        <w:ind w:firstLine="720"/>
        <w:jc w:val="both"/>
      </w:pPr>
      <w:r w:rsidRPr="00D46857">
        <w:t xml:space="preserve">14.6. </w:t>
      </w:r>
      <w:r w:rsidR="00EB497C" w:rsidRPr="00D46857">
        <w:t xml:space="preserve">Стороны обязаны уведомить друг друга об изменении реквизитов, указанных </w:t>
      </w:r>
      <w:r w:rsidR="00090457" w:rsidRPr="00D46857">
        <w:br/>
      </w:r>
      <w:r w:rsidR="00EB497C" w:rsidRPr="00D46857">
        <w:t xml:space="preserve">в Договоре </w:t>
      </w:r>
      <w:r w:rsidR="00B42282" w:rsidRPr="00D46857">
        <w:t>не позднее 5</w:t>
      </w:r>
      <w:r w:rsidR="00090457" w:rsidRPr="00D46857">
        <w:t xml:space="preserve"> (пяти)</w:t>
      </w:r>
      <w:r w:rsidR="0007199A" w:rsidRPr="00D46857">
        <w:t xml:space="preserve"> </w:t>
      </w:r>
      <w:r w:rsidR="00B42282" w:rsidRPr="00D46857">
        <w:t>календарных дней с момента изменений</w:t>
      </w:r>
      <w:r w:rsidR="009704BC" w:rsidRPr="00D46857">
        <w:t xml:space="preserve">. Сторона, нарушившая </w:t>
      </w:r>
      <w:r w:rsidR="00EB497C" w:rsidRPr="00D46857">
        <w:t>данное обязательство обязана возместить в полном объеме другой Стороне убытки, связанные с его неисполнением</w:t>
      </w:r>
      <w:r w:rsidR="008A5440" w:rsidRPr="00D46857">
        <w:t xml:space="preserve"> при предъявлении другой Стороной соответствующей претензии</w:t>
      </w:r>
      <w:r w:rsidR="00EB497C" w:rsidRPr="00D46857">
        <w:t xml:space="preserve">. </w:t>
      </w:r>
    </w:p>
    <w:p w:rsidR="00C33FCD" w:rsidRPr="00D46857" w:rsidRDefault="006A6F7C" w:rsidP="00212C71">
      <w:pPr>
        <w:ind w:firstLine="720"/>
        <w:jc w:val="both"/>
      </w:pPr>
      <w:r w:rsidRPr="00D46857">
        <w:t xml:space="preserve">14.7. </w:t>
      </w:r>
      <w:r w:rsidR="00C33FCD" w:rsidRPr="00D46857">
        <w:t>Договор составлен на русском языке в 2 (двух) экземплярах, имеющих равную юридическую силу, по одному для каждой из Сторон.</w:t>
      </w:r>
    </w:p>
    <w:p w:rsidR="00E62E17" w:rsidRPr="00D46857" w:rsidRDefault="006A6F7C" w:rsidP="00212C71">
      <w:pPr>
        <w:pStyle w:val="afe"/>
        <w:ind w:firstLine="720"/>
        <w:jc w:val="both"/>
        <w:rPr>
          <w:b w:val="0"/>
          <w:bCs w:val="0"/>
        </w:rPr>
      </w:pPr>
      <w:r w:rsidRPr="00D46857">
        <w:rPr>
          <w:b w:val="0"/>
          <w:bCs w:val="0"/>
        </w:rPr>
        <w:t>14.</w:t>
      </w:r>
      <w:r w:rsidR="003D08DA" w:rsidRPr="00D46857">
        <w:rPr>
          <w:b w:val="0"/>
          <w:bCs w:val="0"/>
        </w:rPr>
        <w:t>8</w:t>
      </w:r>
      <w:r w:rsidR="00E62E17" w:rsidRPr="00D46857">
        <w:rPr>
          <w:b w:val="0"/>
          <w:bCs w:val="0"/>
        </w:rPr>
        <w:t xml:space="preserve">. </w:t>
      </w:r>
      <w:r w:rsidR="00E62E17" w:rsidRPr="00D46857">
        <w:rPr>
          <w:b w:val="0"/>
          <w:bCs w:val="0"/>
          <w:lang w:val="x-none"/>
        </w:rPr>
        <w:t xml:space="preserve">При заключении, исполнении и расторжении </w:t>
      </w:r>
      <w:r w:rsidR="00ED024A" w:rsidRPr="00D46857">
        <w:rPr>
          <w:b w:val="0"/>
          <w:bCs w:val="0"/>
          <w:lang w:val="x-none"/>
        </w:rPr>
        <w:t>Договора</w:t>
      </w:r>
      <w:r w:rsidR="00E62E17" w:rsidRPr="00D46857">
        <w:rPr>
          <w:b w:val="0"/>
          <w:bCs w:val="0"/>
          <w:lang w:val="x-none"/>
        </w:rPr>
        <w:t xml:space="preserve"> Стороны могут использовать документооборот с применением электронной подписи в соответствии </w:t>
      </w:r>
      <w:r w:rsidR="00020067">
        <w:rPr>
          <w:b w:val="0"/>
          <w:bCs w:val="0"/>
          <w:lang w:val="x-none"/>
        </w:rPr>
        <w:br/>
      </w:r>
      <w:r w:rsidR="00E62E17" w:rsidRPr="00D46857">
        <w:rPr>
          <w:b w:val="0"/>
          <w:bCs w:val="0"/>
          <w:lang w:val="x-none"/>
        </w:rPr>
        <w:t>с законодательством Российской Федерации.</w:t>
      </w:r>
    </w:p>
    <w:p w:rsidR="00E62E17" w:rsidRPr="00D46857" w:rsidRDefault="006A6F7C" w:rsidP="00212C71">
      <w:pPr>
        <w:pStyle w:val="afe"/>
        <w:ind w:firstLine="720"/>
        <w:jc w:val="both"/>
        <w:rPr>
          <w:b w:val="0"/>
          <w:bCs w:val="0"/>
        </w:rPr>
      </w:pPr>
      <w:r w:rsidRPr="00D46857">
        <w:rPr>
          <w:b w:val="0"/>
          <w:bCs w:val="0"/>
        </w:rPr>
        <w:t>14.</w:t>
      </w:r>
      <w:r w:rsidR="003D08DA" w:rsidRPr="00D46857">
        <w:rPr>
          <w:b w:val="0"/>
          <w:bCs w:val="0"/>
        </w:rPr>
        <w:t>9</w:t>
      </w:r>
      <w:r w:rsidR="00E62E17" w:rsidRPr="00D46857">
        <w:rPr>
          <w:b w:val="0"/>
          <w:bCs w:val="0"/>
        </w:rPr>
        <w:t xml:space="preserve">. Вопросы, не урегулированные </w:t>
      </w:r>
      <w:r w:rsidR="00ED024A" w:rsidRPr="00D46857">
        <w:rPr>
          <w:b w:val="0"/>
          <w:bCs w:val="0"/>
        </w:rPr>
        <w:t>Договором</w:t>
      </w:r>
      <w:r w:rsidR="00E62E17" w:rsidRPr="00D46857">
        <w:rPr>
          <w:b w:val="0"/>
          <w:bCs w:val="0"/>
        </w:rPr>
        <w:t>, регламентируются нормами законодательства Российской Федерации.</w:t>
      </w:r>
    </w:p>
    <w:p w:rsidR="00AC4CE6" w:rsidRPr="00D46857" w:rsidRDefault="00AC4CE6" w:rsidP="00212C71">
      <w:pPr>
        <w:pStyle w:val="afe"/>
        <w:ind w:firstLine="720"/>
        <w:jc w:val="both"/>
        <w:rPr>
          <w:b w:val="0"/>
          <w:bCs w:val="0"/>
        </w:rPr>
      </w:pPr>
      <w:r w:rsidRPr="00D46857">
        <w:rPr>
          <w:b w:val="0"/>
        </w:rPr>
        <w:t>1</w:t>
      </w:r>
      <w:r w:rsidR="00EC09B5" w:rsidRPr="00D46857">
        <w:rPr>
          <w:b w:val="0"/>
        </w:rPr>
        <w:t>4</w:t>
      </w:r>
      <w:r w:rsidR="006A6F7C" w:rsidRPr="00D46857">
        <w:rPr>
          <w:b w:val="0"/>
        </w:rPr>
        <w:t>.1</w:t>
      </w:r>
      <w:r w:rsidR="003D08DA" w:rsidRPr="00D46857">
        <w:rPr>
          <w:b w:val="0"/>
        </w:rPr>
        <w:t>0</w:t>
      </w:r>
      <w:r w:rsidRPr="00D46857">
        <w:rPr>
          <w:b w:val="0"/>
        </w:rPr>
        <w:t>. Если Подрядчик является налоговым резидентом_______________</w:t>
      </w:r>
      <w:r w:rsidRPr="00D46857">
        <w:rPr>
          <w:rStyle w:val="a8"/>
          <w:b w:val="0"/>
        </w:rPr>
        <w:footnoteReference w:id="25"/>
      </w:r>
      <w:r w:rsidRPr="00D46857">
        <w:rPr>
          <w:b w:val="0"/>
        </w:rPr>
        <w:t xml:space="preserve"> на основании ________________________________________ </w:t>
      </w:r>
      <w:r w:rsidRPr="00D46857">
        <w:rPr>
          <w:rStyle w:val="a8"/>
          <w:b w:val="0"/>
        </w:rPr>
        <w:footnoteReference w:id="26"/>
      </w:r>
      <w:r w:rsidRPr="00D46857">
        <w:rPr>
          <w:b w:val="0"/>
        </w:rPr>
        <w:t>, регистрационный номер налогоплательщика ___________</w:t>
      </w:r>
      <w:r w:rsidRPr="00D46857">
        <w:rPr>
          <w:rStyle w:val="a8"/>
          <w:b w:val="0"/>
        </w:rPr>
        <w:footnoteReference w:id="27"/>
      </w:r>
      <w:r w:rsidRPr="00D46857">
        <w:rPr>
          <w:b w:val="0"/>
        </w:rPr>
        <w:t>.</w:t>
      </w:r>
      <w:r w:rsidRPr="00D46857">
        <w:rPr>
          <w:rStyle w:val="a8"/>
          <w:b w:val="0"/>
        </w:rPr>
        <w:footnoteReference w:id="28"/>
      </w:r>
      <w:r w:rsidRPr="00D46857">
        <w:rPr>
          <w:b w:val="0"/>
        </w:rPr>
        <w:t>, то он подтверждает следующие обстоятельства, что:</w:t>
      </w:r>
    </w:p>
    <w:p w:rsidR="00AC4CE6" w:rsidRPr="00D46857" w:rsidRDefault="00AC4CE6" w:rsidP="00C30C99">
      <w:pPr>
        <w:numPr>
          <w:ilvl w:val="0"/>
          <w:numId w:val="12"/>
        </w:numPr>
        <w:tabs>
          <w:tab w:val="left" w:pos="1134"/>
        </w:tabs>
        <w:ind w:left="0" w:firstLine="709"/>
        <w:contextualSpacing/>
        <w:jc w:val="both"/>
        <w:rPr>
          <w:i/>
        </w:rPr>
      </w:pPr>
      <w:r w:rsidRPr="00D46857">
        <w:rPr>
          <w:i/>
        </w:rPr>
        <w:t>Подрядчик не состоит на налоговом учёте в налоговых органах РФ.</w:t>
      </w:r>
    </w:p>
    <w:p w:rsidR="00AC4CE6" w:rsidRPr="00D46857" w:rsidRDefault="00AC4CE6" w:rsidP="00C30C99">
      <w:pPr>
        <w:numPr>
          <w:ilvl w:val="0"/>
          <w:numId w:val="12"/>
        </w:numPr>
        <w:tabs>
          <w:tab w:val="left" w:pos="1134"/>
        </w:tabs>
        <w:ind w:left="0" w:firstLine="709"/>
        <w:contextualSpacing/>
        <w:jc w:val="both"/>
        <w:rPr>
          <w:i/>
        </w:rPr>
      </w:pPr>
      <w:r w:rsidRPr="00D46857">
        <w:rPr>
          <w:i/>
        </w:rPr>
        <w:lastRenderedPageBreak/>
        <w:t>Подрядчик не присутствует фактически в РФ ни в одной из следующих форм:</w:t>
      </w:r>
    </w:p>
    <w:p w:rsidR="00AC4CE6" w:rsidRPr="00D46857" w:rsidRDefault="00AC4CE6" w:rsidP="00C30C99">
      <w:pPr>
        <w:ind w:firstLine="709"/>
        <w:contextualSpacing/>
        <w:jc w:val="both"/>
        <w:rPr>
          <w:i/>
        </w:rPr>
      </w:pPr>
      <w:r w:rsidRPr="00D46857">
        <w:rPr>
          <w:i/>
        </w:rPr>
        <w:t>- какое-либо упоминание о РФ, как о фактическом месте деятельности в уставных документах;</w:t>
      </w:r>
    </w:p>
    <w:p w:rsidR="00AC4CE6" w:rsidRPr="00D46857" w:rsidRDefault="00AC4CE6" w:rsidP="00C30C99">
      <w:pPr>
        <w:ind w:firstLine="709"/>
        <w:contextualSpacing/>
        <w:jc w:val="both"/>
        <w:rPr>
          <w:i/>
        </w:rPr>
      </w:pPr>
      <w:r w:rsidRPr="00D46857">
        <w:rPr>
          <w:i/>
        </w:rPr>
        <w:t>- руководство деятельностью осуществляется с территории РФ или на территории РФ оказывается содействие руководству;</w:t>
      </w:r>
    </w:p>
    <w:p w:rsidR="00AC4CE6" w:rsidRPr="00D46857" w:rsidRDefault="00AC4CE6" w:rsidP="00C30C99">
      <w:pPr>
        <w:ind w:firstLine="709"/>
        <w:contextualSpacing/>
        <w:jc w:val="both"/>
        <w:rPr>
          <w:i/>
        </w:rPr>
      </w:pPr>
      <w:r w:rsidRPr="00D46857">
        <w:rPr>
          <w:i/>
        </w:rPr>
        <w:t>- постоянный исполнительный орган находится на территории РФ;</w:t>
      </w:r>
    </w:p>
    <w:p w:rsidR="00AC4CE6" w:rsidRPr="00D46857" w:rsidRDefault="00AC4CE6" w:rsidP="00C30C99">
      <w:pPr>
        <w:ind w:firstLine="709"/>
        <w:contextualSpacing/>
        <w:jc w:val="both"/>
        <w:rPr>
          <w:i/>
        </w:rPr>
      </w:pPr>
      <w:r w:rsidRPr="00D46857">
        <w:rPr>
          <w:i/>
        </w:rPr>
        <w:t>- обособленное подразделение (коммерческое или некоммерческое) находится на территории РФ.</w:t>
      </w:r>
    </w:p>
    <w:p w:rsidR="00AC4CE6" w:rsidRPr="00D46857" w:rsidRDefault="00AC4CE6" w:rsidP="00C30C99">
      <w:pPr>
        <w:ind w:firstLine="709"/>
        <w:contextualSpacing/>
        <w:jc w:val="both"/>
        <w:rPr>
          <w:i/>
        </w:rPr>
      </w:pPr>
      <w:r w:rsidRPr="00D46857">
        <w:rPr>
          <w:i/>
        </w:rPr>
        <w:t>3) Подрядчик не осуществляет в РФ никакой деятельности, которая требует регистрации в государственных органах РФ.</w:t>
      </w:r>
    </w:p>
    <w:p w:rsidR="00AC4CE6" w:rsidRPr="00D46857" w:rsidRDefault="00AC4CE6" w:rsidP="00C30C99">
      <w:pPr>
        <w:ind w:firstLine="709"/>
        <w:contextualSpacing/>
        <w:jc w:val="both"/>
        <w:rPr>
          <w:i/>
        </w:rPr>
      </w:pPr>
      <w:r w:rsidRPr="00D46857">
        <w:rPr>
          <w:i/>
        </w:rPr>
        <w:t>4) Подрядчик подтверждает, что Заказчик может использовать эти заявления в качестве основания для принятия решений по исчислению и уплате налогов.</w:t>
      </w:r>
    </w:p>
    <w:p w:rsidR="00044596" w:rsidRPr="00D46857" w:rsidRDefault="00AC4CE6" w:rsidP="00C30C99">
      <w:pPr>
        <w:ind w:firstLine="709"/>
        <w:jc w:val="both"/>
        <w:rPr>
          <w:i/>
        </w:rPr>
      </w:pPr>
      <w:r w:rsidRPr="00D46857">
        <w:rPr>
          <w:i/>
        </w:rPr>
        <w:t>5) Подрядчик в течение действия Договора обязуется информировать Заказчика в случае каких-либо изменений заявлений, приведенных выше.</w:t>
      </w:r>
    </w:p>
    <w:p w:rsidR="00800408" w:rsidRPr="00D46857" w:rsidRDefault="00800408" w:rsidP="00212C71">
      <w:pPr>
        <w:ind w:firstLine="709"/>
        <w:jc w:val="both"/>
      </w:pPr>
      <w:r w:rsidRPr="00D46857">
        <w:t>14.</w:t>
      </w:r>
      <w:r w:rsidR="003D08DA" w:rsidRPr="00D46857">
        <w:t>11</w:t>
      </w:r>
      <w:r w:rsidRPr="00D46857">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w:t>
      </w:r>
      <w:r w:rsidR="00ED024A" w:rsidRPr="00D46857">
        <w:t>Договор</w:t>
      </w:r>
      <w:r w:rsidRPr="00D46857">
        <w:t xml:space="preserve"> толкуется в соответствии с нормами этого языка.</w:t>
      </w:r>
    </w:p>
    <w:p w:rsidR="00800408" w:rsidRPr="00D46857" w:rsidRDefault="00800408" w:rsidP="00212C71">
      <w:pPr>
        <w:ind w:firstLine="709"/>
        <w:jc w:val="both"/>
      </w:pPr>
      <w:r w:rsidRPr="00D46857">
        <w:t>14.</w:t>
      </w:r>
      <w:r w:rsidR="003D08DA" w:rsidRPr="00D46857">
        <w:t>12</w:t>
      </w:r>
      <w:r w:rsidRPr="00D46857">
        <w:t xml:space="preserve">. </w:t>
      </w:r>
      <w:r w:rsidR="00ED024A" w:rsidRPr="00D46857">
        <w:t>Договор</w:t>
      </w:r>
      <w:r w:rsidRPr="00D46857">
        <w:t xml:space="preserve"> в соответствии со ст. 431 ГК РФ подлежит толкованию с учетом буквального значения содержащихся в нем слов и выражений.</w:t>
      </w:r>
    </w:p>
    <w:p w:rsidR="003D08DA" w:rsidRPr="00D46857" w:rsidRDefault="003D08DA" w:rsidP="00212C71">
      <w:pPr>
        <w:ind w:firstLine="720"/>
        <w:jc w:val="both"/>
      </w:pPr>
      <w:r w:rsidRPr="00D46857">
        <w:t>14.13. Все указанные в Договоре приложения являются его неотъемлемой частью.</w:t>
      </w:r>
    </w:p>
    <w:p w:rsidR="003D08DA" w:rsidRPr="00D46857" w:rsidRDefault="003D08DA" w:rsidP="00212C71">
      <w:pPr>
        <w:pStyle w:val="afe"/>
        <w:ind w:firstLine="720"/>
        <w:jc w:val="both"/>
        <w:rPr>
          <w:b w:val="0"/>
          <w:bCs w:val="0"/>
        </w:rPr>
      </w:pPr>
      <w:r w:rsidRPr="00D46857">
        <w:rPr>
          <w:b w:val="0"/>
          <w:bCs w:val="0"/>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4CE6" w:rsidRPr="00D46857" w:rsidRDefault="00AC4CE6" w:rsidP="00212C71">
      <w:pPr>
        <w:jc w:val="both"/>
      </w:pPr>
    </w:p>
    <w:p w:rsidR="00044596" w:rsidRPr="00D46857" w:rsidRDefault="00EB497C" w:rsidP="00212C71">
      <w:pPr>
        <w:suppressAutoHyphens w:val="0"/>
        <w:autoSpaceDN w:val="0"/>
        <w:jc w:val="center"/>
        <w:rPr>
          <w:b/>
          <w:lang w:eastAsia="ru-RU"/>
        </w:rPr>
      </w:pPr>
      <w:r w:rsidRPr="00D46857">
        <w:t xml:space="preserve"> </w:t>
      </w:r>
      <w:r w:rsidR="00044596" w:rsidRPr="00D46857">
        <w:rPr>
          <w:b/>
          <w:lang w:eastAsia="ru-RU"/>
        </w:rPr>
        <w:t>1</w:t>
      </w:r>
      <w:r w:rsidR="00EC09B5" w:rsidRPr="00D46857">
        <w:rPr>
          <w:b/>
          <w:lang w:eastAsia="ru-RU"/>
        </w:rPr>
        <w:t>5</w:t>
      </w:r>
      <w:r w:rsidR="00044596" w:rsidRPr="00D46857">
        <w:rPr>
          <w:b/>
          <w:lang w:eastAsia="ru-RU"/>
        </w:rPr>
        <w:t>. Антикоррупционная оговорка</w:t>
      </w:r>
      <w:r w:rsidR="00044596" w:rsidRPr="00D46857">
        <w:rPr>
          <w:rStyle w:val="a8"/>
          <w:b/>
          <w:lang w:eastAsia="ru-RU"/>
        </w:rPr>
        <w:footnoteReference w:id="29"/>
      </w:r>
      <w:r w:rsidR="00044596" w:rsidRPr="00D46857">
        <w:rPr>
          <w:b/>
          <w:lang w:eastAsia="ru-RU"/>
        </w:rPr>
        <w:t>.</w:t>
      </w:r>
    </w:p>
    <w:p w:rsidR="00722E76" w:rsidRPr="00D46857" w:rsidRDefault="00722E76" w:rsidP="00212C71">
      <w:pPr>
        <w:ind w:firstLine="709"/>
        <w:jc w:val="both"/>
      </w:pPr>
      <w:r w:rsidRPr="00D46857">
        <w:t>1</w:t>
      </w:r>
      <w:r w:rsidR="00EC09B5" w:rsidRPr="00D46857">
        <w:t>5</w:t>
      </w:r>
      <w:r w:rsidRPr="00D46857">
        <w:t>.1. Подрядчику известно о том, что ПАО «</w:t>
      </w:r>
      <w:r w:rsidR="005C6223" w:rsidRPr="00D46857">
        <w:t xml:space="preserve">Россети </w:t>
      </w:r>
      <w:r w:rsidRPr="00D46857">
        <w:t xml:space="preserve">Ленэнерго»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w:t>
      </w:r>
      <w:r w:rsidR="00C30C99">
        <w:br/>
      </w:r>
      <w:r w:rsidRPr="00D46857">
        <w:t>к Антикоррупционной хартии российского бизнеса (свидетельство от 01.06.2015 № 20</w:t>
      </w:r>
      <w:r w:rsidR="008F4B25" w:rsidRPr="00D46857">
        <w:t>2</w:t>
      </w:r>
      <w:r w:rsidRPr="00D46857">
        <w:t xml:space="preserve">3),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w:t>
      </w:r>
      <w:r w:rsidR="00ED024A" w:rsidRPr="00D46857">
        <w:t>гарант</w:t>
      </w:r>
      <w:r w:rsidRPr="00D46857">
        <w:t>ируют добросовестность своих партнеров и поддерживают антикоррупционные стандарты ведения бизнеса.</w:t>
      </w:r>
    </w:p>
    <w:p w:rsidR="00722E76" w:rsidRPr="00D46857" w:rsidRDefault="00722E76" w:rsidP="00C30C99">
      <w:pPr>
        <w:ind w:firstLine="709"/>
        <w:jc w:val="both"/>
      </w:pPr>
      <w:r w:rsidRPr="00D46857">
        <w:t>1</w:t>
      </w:r>
      <w:r w:rsidR="00EC09B5" w:rsidRPr="00D46857">
        <w:t>5</w:t>
      </w:r>
      <w:r w:rsidRPr="00D46857">
        <w:t xml:space="preserve">.2. Подрядчик настоящим подтверждает, что он ознакомился </w:t>
      </w:r>
      <w:r w:rsidR="00C30C99">
        <w:br/>
      </w:r>
      <w:r w:rsidRPr="00D46857">
        <w:t xml:space="preserve">с Антикоррупционной хартией российского бизнеса и Антикоррупционной политикой </w:t>
      </w:r>
      <w:r w:rsidR="00C30C99">
        <w:br/>
      </w:r>
      <w:r w:rsidRPr="00D46857">
        <w:t>ПАО «Россети» и ДЗО ПАО «Россети» (представленных в разделе «Антикоррупционная политика» на официальном сайте ПАО «</w:t>
      </w:r>
      <w:r w:rsidR="005C6223" w:rsidRPr="00D46857">
        <w:t xml:space="preserve">Россети </w:t>
      </w:r>
      <w:r w:rsidRPr="00D46857">
        <w:t xml:space="preserve">Ленэнерго» по адресу: http://www.lenenergo.ru/about/corruption/),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w:t>
      </w:r>
      <w:r w:rsidR="001013B9" w:rsidRPr="00D46857">
        <w:t>работ</w:t>
      </w:r>
      <w:r w:rsidRPr="00D46857">
        <w:t>ников и/или посредников.</w:t>
      </w:r>
    </w:p>
    <w:p w:rsidR="00722E76" w:rsidRPr="00D46857" w:rsidRDefault="00722E76" w:rsidP="00212C71">
      <w:pPr>
        <w:ind w:firstLine="709"/>
        <w:jc w:val="both"/>
      </w:pPr>
      <w:r w:rsidRPr="00D46857">
        <w:t>1</w:t>
      </w:r>
      <w:r w:rsidR="00EC09B5" w:rsidRPr="00D46857">
        <w:t>5</w:t>
      </w:r>
      <w:r w:rsidRPr="00D46857">
        <w:t xml:space="preserve">.3. При исполнении своих обязательств по настоящему Договору Стороны, </w:t>
      </w:r>
      <w:r w:rsidR="00090457" w:rsidRPr="00D46857">
        <w:br/>
      </w:r>
      <w:r w:rsidRPr="00D46857">
        <w:t xml:space="preserve">их аффилированные лица, </w:t>
      </w:r>
      <w:r w:rsidR="001013B9" w:rsidRPr="00D46857">
        <w:t>работ</w:t>
      </w:r>
      <w:r w:rsidRPr="00D46857">
        <w:t xml:space="preserve">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w:t>
      </w:r>
      <w:r w:rsidR="00C30C99">
        <w:br/>
      </w:r>
      <w:r w:rsidRPr="00D46857">
        <w:lastRenderedPageBreak/>
        <w:t>с целью получить какие-либо неправомерные преимущества или достичь иные неправомерные цели.</w:t>
      </w:r>
    </w:p>
    <w:p w:rsidR="00722E76" w:rsidRPr="00D46857" w:rsidRDefault="00722E76" w:rsidP="00212C71">
      <w:pPr>
        <w:ind w:firstLine="709"/>
        <w:jc w:val="both"/>
      </w:pPr>
      <w:r w:rsidRPr="00D46857">
        <w:t xml:space="preserve">Стороны отказываются от стимулирования каким-либо образом </w:t>
      </w:r>
      <w:r w:rsidR="001013B9" w:rsidRPr="00D46857">
        <w:t>работ</w:t>
      </w:r>
      <w:r w:rsidRPr="00D46857">
        <w:t xml:space="preserve">ников друг друга, в том числе путем предоставления денежных сумм, подарков, безвозмездного выполнения в их адрес </w:t>
      </w:r>
      <w:r w:rsidR="001013B9" w:rsidRPr="00D46857">
        <w:t>работ</w:t>
      </w:r>
      <w:r w:rsidRPr="00D46857">
        <w:t xml:space="preserve"> (услуг) и другими, не поименованными здесь способами, ставящими </w:t>
      </w:r>
      <w:r w:rsidR="001013B9" w:rsidRPr="00D46857">
        <w:t>работ</w:t>
      </w:r>
      <w:r w:rsidRPr="00D46857">
        <w:t xml:space="preserve">ника в определенную зависимость и направленным на обеспечение выполнения этим </w:t>
      </w:r>
      <w:r w:rsidR="001013B9" w:rsidRPr="00D46857">
        <w:t>работ</w:t>
      </w:r>
      <w:r w:rsidRPr="00D46857">
        <w:t>ником каких-либо действий в пользу стимулирующей его стороны (Подрядчика и Заказчика).</w:t>
      </w:r>
    </w:p>
    <w:p w:rsidR="00722E76" w:rsidRPr="00D46857" w:rsidRDefault="00722E76" w:rsidP="00C30C99">
      <w:pPr>
        <w:ind w:firstLine="709"/>
        <w:jc w:val="both"/>
      </w:pPr>
      <w:r w:rsidRPr="00D46857">
        <w:t>1</w:t>
      </w:r>
      <w:r w:rsidR="00EC09B5" w:rsidRPr="00D46857">
        <w:t>5</w:t>
      </w:r>
      <w:r w:rsidRPr="00D46857">
        <w:t>.4. В случае возникновения у одной из Сторон подозрений, что произошло или может произойти нарушение каких-либо положений пунктов 1</w:t>
      </w:r>
      <w:r w:rsidR="00EC09B5" w:rsidRPr="00D46857">
        <w:t>5</w:t>
      </w:r>
      <w:r w:rsidRPr="00D46857">
        <w:t>.1 – 1</w:t>
      </w:r>
      <w:r w:rsidR="00EC09B5" w:rsidRPr="00D46857">
        <w:t>5</w:t>
      </w:r>
      <w:r w:rsidRPr="00D46857">
        <w:t xml:space="preserve">.3 Антикоррупционной оговорки, указанная Сторона обязуется уведомить другую Сторону </w:t>
      </w:r>
      <w:r w:rsidR="00C30C99">
        <w:br/>
      </w:r>
      <w:r w:rsidRPr="00D46857">
        <w:t xml:space="preserve">в письменной форме. После письменного уведомления Сторона имеет право приостановить исполнение </w:t>
      </w:r>
      <w:r w:rsidR="00ED024A" w:rsidRPr="00D46857">
        <w:t>Договора</w:t>
      </w:r>
      <w:r w:rsidRPr="00D46857">
        <w:t xml:space="preserve"> до получения подтверждения, что нарушения не произошло </w:t>
      </w:r>
      <w:r w:rsidR="00C30C99">
        <w:br/>
      </w:r>
      <w:r w:rsidRPr="00D46857">
        <w:t>или не произойдет. Это подтверждение до</w:t>
      </w:r>
      <w:r w:rsidR="00C30C99">
        <w:t>лжно быть направлено в течение д</w:t>
      </w:r>
      <w:r w:rsidRPr="00D46857">
        <w:t>есяти рабочих дней с даты направления письменного уведомления.</w:t>
      </w:r>
    </w:p>
    <w:p w:rsidR="00722E76" w:rsidRPr="00D46857" w:rsidRDefault="00722E76" w:rsidP="00C30C99">
      <w:pPr>
        <w:ind w:firstLine="708"/>
        <w:jc w:val="both"/>
      </w:pPr>
      <w:r w:rsidRPr="00D46857">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EC09B5" w:rsidRPr="00D46857">
        <w:t>5</w:t>
      </w:r>
      <w:r w:rsidRPr="00D46857">
        <w:t>.1, 1</w:t>
      </w:r>
      <w:r w:rsidR="00EC09B5" w:rsidRPr="00D46857">
        <w:t>5</w:t>
      </w:r>
      <w:r w:rsidRPr="00D46857">
        <w:t xml:space="preserve">.2 Антикоррупционной оговорки любой из Сторон, аффилированными лицами, </w:t>
      </w:r>
      <w:r w:rsidR="001013B9" w:rsidRPr="00D46857">
        <w:t>работ</w:t>
      </w:r>
      <w:r w:rsidRPr="00D46857">
        <w:t>никами или посредниками.</w:t>
      </w:r>
    </w:p>
    <w:p w:rsidR="00722E76" w:rsidRPr="00D46857" w:rsidRDefault="00722E76" w:rsidP="00212C71">
      <w:pPr>
        <w:ind w:firstLine="709"/>
        <w:jc w:val="both"/>
      </w:pPr>
      <w:r w:rsidRPr="00D46857">
        <w:t>1</w:t>
      </w:r>
      <w:r w:rsidR="00EC09B5" w:rsidRPr="00D46857">
        <w:t>5</w:t>
      </w:r>
      <w:r w:rsidRPr="00D46857">
        <w:t>.5. В случае нарушения одной из Сторон обязательств по соблюдению требований Антикоррупционной политики, предусмотренных пунктами 1</w:t>
      </w:r>
      <w:r w:rsidR="00EC09B5" w:rsidRPr="00D46857">
        <w:t>5</w:t>
      </w:r>
      <w:r w:rsidRPr="00D46857">
        <w:t>.1, 1</w:t>
      </w:r>
      <w:r w:rsidR="00EC09B5" w:rsidRPr="00D46857">
        <w:t>5</w:t>
      </w:r>
      <w:r w:rsidRPr="00D46857">
        <w:t>.2 Антикоррупционной оговорки, и обязательств воздерживаться от запрещенных в пункте 1</w:t>
      </w:r>
      <w:r w:rsidR="00EC09B5" w:rsidRPr="00D46857">
        <w:t>5</w:t>
      </w:r>
      <w:r w:rsidRPr="00D46857">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ED024A" w:rsidRPr="00D46857">
        <w:t>Договор</w:t>
      </w:r>
      <w:r w:rsidRPr="00D46857">
        <w:t xml:space="preserve"> в одностороннем порядке, полностью или в части, направив письменное уведомление о расторжении. Сторона, по чьей инициативе был расторгнут </w:t>
      </w:r>
      <w:r w:rsidR="00ED024A" w:rsidRPr="00D46857">
        <w:t>Договор</w:t>
      </w:r>
      <w:r w:rsidRPr="00D46857">
        <w:t>, в соответствии с положениями настоящего пункта, вправе требовать возмещения реального ущерба, возникшего в результате такого расторжения.</w:t>
      </w:r>
    </w:p>
    <w:p w:rsidR="00CF45EE" w:rsidRPr="00D46857" w:rsidRDefault="00CF45EE" w:rsidP="00212C71">
      <w:pPr>
        <w:ind w:firstLine="709"/>
        <w:jc w:val="both"/>
      </w:pPr>
    </w:p>
    <w:p w:rsidR="00EB497C" w:rsidRPr="00D46857" w:rsidRDefault="00EB497C" w:rsidP="00212C71">
      <w:pPr>
        <w:shd w:val="clear" w:color="auto" w:fill="FFFFFF"/>
        <w:jc w:val="center"/>
        <w:rPr>
          <w:b/>
          <w:bCs/>
        </w:rPr>
      </w:pPr>
      <w:r w:rsidRPr="00D46857">
        <w:rPr>
          <w:b/>
          <w:bCs/>
        </w:rPr>
        <w:t>1</w:t>
      </w:r>
      <w:r w:rsidR="00EC09B5" w:rsidRPr="00D46857">
        <w:rPr>
          <w:b/>
          <w:bCs/>
        </w:rPr>
        <w:t>6</w:t>
      </w:r>
      <w:r w:rsidRPr="00D46857">
        <w:rPr>
          <w:b/>
          <w:bCs/>
        </w:rPr>
        <w:t>. Перечень документов, прилагаемых к Договору</w:t>
      </w:r>
    </w:p>
    <w:p w:rsidR="00EB497C" w:rsidRPr="00D46857" w:rsidRDefault="00EB497C" w:rsidP="00090457">
      <w:pPr>
        <w:shd w:val="clear" w:color="auto" w:fill="FFFFFF"/>
      </w:pPr>
      <w:r w:rsidRPr="00D46857">
        <w:t xml:space="preserve">1. Техническое задание (Приложение </w:t>
      </w:r>
      <w:r w:rsidR="00CF45EE" w:rsidRPr="00D46857">
        <w:t>№</w:t>
      </w:r>
      <w:r w:rsidR="00090457" w:rsidRPr="00D46857">
        <w:t xml:space="preserve"> </w:t>
      </w:r>
      <w:r w:rsidRPr="00D46857">
        <w:t>1).</w:t>
      </w:r>
    </w:p>
    <w:p w:rsidR="00EB497C" w:rsidRPr="00D46857" w:rsidRDefault="00EB497C" w:rsidP="00090457">
      <w:pPr>
        <w:shd w:val="clear" w:color="auto" w:fill="FFFFFF"/>
      </w:pPr>
      <w:r w:rsidRPr="00D46857">
        <w:t xml:space="preserve">2. Календарный план (Приложение </w:t>
      </w:r>
      <w:r w:rsidR="00CF45EE" w:rsidRPr="00D46857">
        <w:t>№</w:t>
      </w:r>
      <w:r w:rsidR="00090457" w:rsidRPr="00D46857">
        <w:t xml:space="preserve"> </w:t>
      </w:r>
      <w:r w:rsidRPr="00D46857">
        <w:t>2).</w:t>
      </w:r>
    </w:p>
    <w:p w:rsidR="00EB497C" w:rsidRPr="00D46857" w:rsidRDefault="00EB497C" w:rsidP="00090457">
      <w:pPr>
        <w:shd w:val="clear" w:color="auto" w:fill="FFFFFF"/>
        <w:rPr>
          <w:bCs/>
          <w:lang w:eastAsia="ru-RU"/>
        </w:rPr>
      </w:pPr>
      <w:r w:rsidRPr="00D46857">
        <w:t>3.</w:t>
      </w:r>
      <w:r w:rsidR="00914C98" w:rsidRPr="00D46857">
        <w:t xml:space="preserve"> </w:t>
      </w:r>
      <w:r w:rsidR="000F6C2B" w:rsidRPr="00D46857">
        <w:t xml:space="preserve">Расчет </w:t>
      </w:r>
      <w:r w:rsidR="00AE02E9">
        <w:t>договорной цены</w:t>
      </w:r>
      <w:r w:rsidR="00D838CB" w:rsidRPr="00D46857">
        <w:t xml:space="preserve"> на выполнение проектных (</w:t>
      </w:r>
      <w:r w:rsidR="000F6C2B" w:rsidRPr="00D46857">
        <w:t>изыскательских</w:t>
      </w:r>
      <w:r w:rsidR="00D838CB" w:rsidRPr="00D46857">
        <w:t>)</w:t>
      </w:r>
      <w:r w:rsidR="000F6C2B" w:rsidRPr="00D46857">
        <w:t xml:space="preserve"> </w:t>
      </w:r>
      <w:r w:rsidR="001013B9" w:rsidRPr="00D46857">
        <w:t>работ</w:t>
      </w:r>
      <w:r w:rsidRPr="00D46857">
        <w:t xml:space="preserve"> (Приложение </w:t>
      </w:r>
      <w:r w:rsidR="005469AE" w:rsidRPr="00D46857">
        <w:t xml:space="preserve">№ </w:t>
      </w:r>
      <w:r w:rsidRPr="00D46857">
        <w:t>3).</w:t>
      </w:r>
    </w:p>
    <w:p w:rsidR="00EB497C" w:rsidRPr="00D46857" w:rsidRDefault="00D7132E" w:rsidP="00090457">
      <w:pPr>
        <w:shd w:val="clear" w:color="auto" w:fill="FFFFFF"/>
      </w:pPr>
      <w:r w:rsidRPr="00D46857">
        <w:t>4</w:t>
      </w:r>
      <w:r w:rsidR="00EB497C" w:rsidRPr="00D46857">
        <w:t>. Перечень информации и документов, передаваемых Заказчик</w:t>
      </w:r>
      <w:r w:rsidR="009C4A82" w:rsidRPr="00D46857">
        <w:t>ом Подрядчику</w:t>
      </w:r>
      <w:r w:rsidR="00EB497C" w:rsidRPr="00D46857">
        <w:t xml:space="preserve"> (Приложение </w:t>
      </w:r>
      <w:r w:rsidR="00CF45EE" w:rsidRPr="00D46857">
        <w:t>№</w:t>
      </w:r>
      <w:r w:rsidR="00090457" w:rsidRPr="00D46857">
        <w:t xml:space="preserve"> </w:t>
      </w:r>
      <w:r w:rsidR="00BD3E88" w:rsidRPr="00D46857">
        <w:t>4</w:t>
      </w:r>
      <w:r w:rsidR="00EB497C" w:rsidRPr="00D46857">
        <w:t>).</w:t>
      </w:r>
    </w:p>
    <w:p w:rsidR="00EB497C" w:rsidRPr="00D46857" w:rsidRDefault="00D7132E" w:rsidP="00090457">
      <w:pPr>
        <w:shd w:val="clear" w:color="auto" w:fill="FFFFFF"/>
        <w:jc w:val="both"/>
      </w:pPr>
      <w:r w:rsidRPr="00D46857">
        <w:t>5</w:t>
      </w:r>
      <w:r w:rsidR="00EB497C" w:rsidRPr="00D46857">
        <w:t xml:space="preserve">. Перечень документации, передаваемой Подрядчиком Заказчику по окончании выполнения </w:t>
      </w:r>
      <w:r w:rsidR="001013B9" w:rsidRPr="00D46857">
        <w:t>работ</w:t>
      </w:r>
      <w:r w:rsidR="00EB497C" w:rsidRPr="00D46857">
        <w:t xml:space="preserve">. (Приложение </w:t>
      </w:r>
      <w:r w:rsidR="00CF45EE" w:rsidRPr="00D46857">
        <w:t>№</w:t>
      </w:r>
      <w:r w:rsidR="00090457" w:rsidRPr="00D46857">
        <w:t xml:space="preserve"> </w:t>
      </w:r>
      <w:r w:rsidR="00BD3E88" w:rsidRPr="00D46857">
        <w:t>5</w:t>
      </w:r>
      <w:r w:rsidR="00EB497C" w:rsidRPr="00D46857">
        <w:t>).</w:t>
      </w:r>
    </w:p>
    <w:p w:rsidR="00147E70" w:rsidRPr="00D46857" w:rsidRDefault="00147E70" w:rsidP="00090457">
      <w:pPr>
        <w:jc w:val="both"/>
      </w:pPr>
      <w:r w:rsidRPr="00D46857">
        <w:t>6. Анкета «Установление признака взаимозависимости юридических/физических лиц»</w:t>
      </w:r>
      <w:r w:rsidR="00F339E6" w:rsidRPr="00D46857">
        <w:t xml:space="preserve"> </w:t>
      </w:r>
      <w:r w:rsidR="00090457" w:rsidRPr="00D46857">
        <w:br/>
      </w:r>
      <w:r w:rsidR="00F339E6" w:rsidRPr="00D46857">
        <w:t>(Приложение №</w:t>
      </w:r>
      <w:r w:rsidR="00090457" w:rsidRPr="00D46857">
        <w:t xml:space="preserve"> </w:t>
      </w:r>
      <w:r w:rsidR="00F339E6" w:rsidRPr="00D46857">
        <w:t>6)</w:t>
      </w:r>
      <w:r w:rsidRPr="00D46857">
        <w:t>.</w:t>
      </w:r>
    </w:p>
    <w:p w:rsidR="0088276D" w:rsidRPr="00D46857" w:rsidRDefault="00233EDD" w:rsidP="00090457">
      <w:pPr>
        <w:jc w:val="both"/>
      </w:pPr>
      <w:r w:rsidRPr="00D46857">
        <w:t xml:space="preserve">7. </w:t>
      </w:r>
      <w:r w:rsidR="0088276D" w:rsidRPr="00D46857">
        <w:t>Заключен</w:t>
      </w:r>
      <w:r w:rsidR="00AE02E9">
        <w:t xml:space="preserve">ие по определению этапа (ЗЭ-2) </w:t>
      </w:r>
      <w:r w:rsidR="0088276D" w:rsidRPr="00D46857">
        <w:t xml:space="preserve">выполненных проектно-изыскательских </w:t>
      </w:r>
      <w:r w:rsidR="001013B9" w:rsidRPr="00D46857">
        <w:t>работ</w:t>
      </w:r>
      <w:r w:rsidR="0088276D" w:rsidRPr="00D46857">
        <w:t xml:space="preserve"> (Приложение №</w:t>
      </w:r>
      <w:r w:rsidR="00090457" w:rsidRPr="00D46857">
        <w:t xml:space="preserve"> </w:t>
      </w:r>
      <w:r w:rsidR="00CF45EE" w:rsidRPr="00D46857">
        <w:t>7</w:t>
      </w:r>
      <w:r w:rsidR="0088276D" w:rsidRPr="00D46857">
        <w:t>).</w:t>
      </w:r>
    </w:p>
    <w:p w:rsidR="003B2577" w:rsidRPr="00D46857" w:rsidRDefault="003B2577" w:rsidP="00090457">
      <w:pPr>
        <w:jc w:val="both"/>
        <w:rPr>
          <w:snapToGrid w:val="0"/>
        </w:rPr>
      </w:pPr>
      <w:r w:rsidRPr="00D46857">
        <w:t xml:space="preserve">8. </w:t>
      </w:r>
      <w:r w:rsidRPr="00D46857">
        <w:rPr>
          <w:snapToGrid w:val="0"/>
        </w:rPr>
        <w:t xml:space="preserve">Форма предоставления информации о цепочке собственников контрагента, в том числе для </w:t>
      </w:r>
      <w:r w:rsidRPr="00D46857">
        <w:rPr>
          <w:color w:val="000000"/>
          <w:spacing w:val="-4"/>
        </w:rPr>
        <w:t>третьих лиц при их привлечении</w:t>
      </w:r>
      <w:r w:rsidRPr="00D46857">
        <w:rPr>
          <w:snapToGrid w:val="0"/>
        </w:rPr>
        <w:t xml:space="preserve"> (включая конечных бенефициаров)</w:t>
      </w:r>
      <w:r w:rsidR="005469AE" w:rsidRPr="00D46857">
        <w:rPr>
          <w:snapToGrid w:val="0"/>
        </w:rPr>
        <w:t xml:space="preserve"> (Приложение №</w:t>
      </w:r>
      <w:r w:rsidR="00090457" w:rsidRPr="00D46857">
        <w:rPr>
          <w:snapToGrid w:val="0"/>
        </w:rPr>
        <w:t xml:space="preserve"> </w:t>
      </w:r>
      <w:r w:rsidR="005469AE" w:rsidRPr="00D46857">
        <w:rPr>
          <w:snapToGrid w:val="0"/>
        </w:rPr>
        <w:t>8</w:t>
      </w:r>
      <w:proofErr w:type="gramStart"/>
      <w:r w:rsidR="005469AE" w:rsidRPr="00D46857">
        <w:rPr>
          <w:snapToGrid w:val="0"/>
        </w:rPr>
        <w:t xml:space="preserve">) </w:t>
      </w:r>
      <w:r w:rsidRPr="00D46857">
        <w:rPr>
          <w:snapToGrid w:val="0"/>
        </w:rPr>
        <w:t>.</w:t>
      </w:r>
      <w:proofErr w:type="gramEnd"/>
    </w:p>
    <w:p w:rsidR="003B2577" w:rsidRPr="00D46857" w:rsidRDefault="003B2577" w:rsidP="00090457">
      <w:pPr>
        <w:jc w:val="both"/>
      </w:pPr>
      <w:r w:rsidRPr="00D46857">
        <w:rPr>
          <w:snapToGrid w:val="0"/>
        </w:rPr>
        <w:t xml:space="preserve">9. </w:t>
      </w:r>
      <w:r w:rsidRPr="00D46857">
        <w:t>Форма «Согласие на об</w:t>
      </w:r>
      <w:r w:rsidR="001013B9" w:rsidRPr="00D46857">
        <w:t>работ</w:t>
      </w:r>
      <w:r w:rsidRPr="00D46857">
        <w:t>ку персональных данных»</w:t>
      </w:r>
      <w:r w:rsidR="005469AE" w:rsidRPr="00D46857">
        <w:t xml:space="preserve"> (Приложение № 9)</w:t>
      </w:r>
      <w:r w:rsidRPr="00D46857">
        <w:t>.</w:t>
      </w:r>
    </w:p>
    <w:p w:rsidR="007569BD" w:rsidRPr="00D46857" w:rsidRDefault="007569BD" w:rsidP="00090457">
      <w:pPr>
        <w:jc w:val="both"/>
      </w:pPr>
      <w:r w:rsidRPr="00D46857">
        <w:t xml:space="preserve">10. Форма акта сдачи-приемки проектных </w:t>
      </w:r>
      <w:r w:rsidRPr="00D46857">
        <w:rPr>
          <w:i/>
        </w:rPr>
        <w:t>и изыскательских</w:t>
      </w:r>
      <w:r w:rsidRPr="00D46857">
        <w:t xml:space="preserve"> </w:t>
      </w:r>
      <w:r w:rsidR="001013B9" w:rsidRPr="00D46857">
        <w:t>работ</w:t>
      </w:r>
      <w:r w:rsidRPr="00D46857">
        <w:t xml:space="preserve"> (Приложение №</w:t>
      </w:r>
      <w:r w:rsidR="00090457" w:rsidRPr="00D46857">
        <w:t xml:space="preserve"> </w:t>
      </w:r>
      <w:r w:rsidRPr="00D46857">
        <w:t>10).</w:t>
      </w:r>
    </w:p>
    <w:p w:rsidR="00887E71" w:rsidRPr="00D46857" w:rsidRDefault="007569BD" w:rsidP="00090457">
      <w:pPr>
        <w:jc w:val="both"/>
        <w:rPr>
          <w:i/>
        </w:rPr>
      </w:pPr>
      <w:r w:rsidRPr="00D46857">
        <w:rPr>
          <w:i/>
        </w:rPr>
        <w:lastRenderedPageBreak/>
        <w:t xml:space="preserve">11. Форма акта приемки прочих </w:t>
      </w:r>
      <w:r w:rsidR="001013B9" w:rsidRPr="00D46857">
        <w:rPr>
          <w:i/>
        </w:rPr>
        <w:t>работ</w:t>
      </w:r>
      <w:r w:rsidRPr="00D46857">
        <w:rPr>
          <w:i/>
        </w:rPr>
        <w:t xml:space="preserve"> (Приложение №11).</w:t>
      </w:r>
      <w:r w:rsidR="00A976F8" w:rsidRPr="00D46857">
        <w:rPr>
          <w:rStyle w:val="a8"/>
          <w:i/>
        </w:rPr>
        <w:footnoteReference w:id="30"/>
      </w:r>
    </w:p>
    <w:p w:rsidR="00BA0505" w:rsidRPr="00D46857" w:rsidRDefault="00887E71" w:rsidP="00090457">
      <w:pPr>
        <w:jc w:val="both"/>
      </w:pPr>
      <w:r w:rsidRPr="00D46857">
        <w:t xml:space="preserve">12. Форма акта </w:t>
      </w:r>
      <w:r w:rsidRPr="00D46857">
        <w:rPr>
          <w:lang w:eastAsia="ru-RU"/>
        </w:rPr>
        <w:t xml:space="preserve">о приемке выполненных проектных </w:t>
      </w:r>
      <w:r w:rsidR="001013B9" w:rsidRPr="00D46857">
        <w:rPr>
          <w:lang w:eastAsia="ru-RU"/>
        </w:rPr>
        <w:t>работ</w:t>
      </w:r>
      <w:r w:rsidRPr="00D46857">
        <w:rPr>
          <w:lang w:eastAsia="ru-RU"/>
        </w:rPr>
        <w:t xml:space="preserve"> и передаче прав</w:t>
      </w:r>
      <w:r w:rsidRPr="00D46857">
        <w:t xml:space="preserve"> </w:t>
      </w:r>
      <w:r w:rsidRPr="00D46857">
        <w:br/>
      </w:r>
      <w:r w:rsidRPr="00D46857">
        <w:rPr>
          <w:lang w:eastAsia="ru-RU"/>
        </w:rPr>
        <w:t xml:space="preserve">по Договору </w:t>
      </w:r>
      <w:r w:rsidRPr="00D46857">
        <w:t>(Приложение №12).</w:t>
      </w:r>
    </w:p>
    <w:p w:rsidR="00BA0505" w:rsidRDefault="00BA0505" w:rsidP="00090457">
      <w:pPr>
        <w:jc w:val="both"/>
      </w:pPr>
      <w:r w:rsidRPr="00D46857">
        <w:t>13. Договор</w:t>
      </w:r>
      <w:r w:rsidR="002951B3" w:rsidRPr="00D46857">
        <w:t xml:space="preserve"> поручительства (Приложение № 13</w:t>
      </w:r>
      <w:r w:rsidRPr="00D46857">
        <w:t xml:space="preserve"> Ф</w:t>
      </w:r>
      <w:r w:rsidR="005D49C4" w:rsidRPr="00D46857">
        <w:t>орма</w:t>
      </w:r>
      <w:r w:rsidRPr="00D46857">
        <w:t xml:space="preserve">). </w:t>
      </w:r>
    </w:p>
    <w:p w:rsidR="00781F7C" w:rsidRDefault="00781F7C" w:rsidP="00781F7C">
      <w:pPr>
        <w:jc w:val="both"/>
      </w:pPr>
      <w:r>
        <w:t xml:space="preserve">14. Типовая форма независимой гарантии на исполнение обязательств по договору </w:t>
      </w:r>
      <w:r w:rsidRPr="00D46857">
        <w:t>(Приложение № 1</w:t>
      </w:r>
      <w:r>
        <w:t>4</w:t>
      </w:r>
      <w:r w:rsidRPr="00D46857">
        <w:t xml:space="preserve"> Форма)</w:t>
      </w:r>
    </w:p>
    <w:p w:rsidR="00781F7C" w:rsidRPr="006D2EC1" w:rsidRDefault="00781F7C" w:rsidP="00781F7C">
      <w:pPr>
        <w:jc w:val="both"/>
      </w:pPr>
      <w:r>
        <w:t xml:space="preserve">15. Типовая форма изменения к независимой гарантии </w:t>
      </w:r>
      <w:r w:rsidRPr="00D46857">
        <w:t>(Приложение № 1</w:t>
      </w:r>
      <w:r>
        <w:t>5</w:t>
      </w:r>
      <w:r w:rsidRPr="00D46857">
        <w:t xml:space="preserve"> Форма)</w:t>
      </w:r>
    </w:p>
    <w:p w:rsidR="00781F7C" w:rsidRPr="00D46857" w:rsidRDefault="00781F7C" w:rsidP="00090457">
      <w:pPr>
        <w:jc w:val="both"/>
      </w:pPr>
    </w:p>
    <w:p w:rsidR="00BA0505" w:rsidRPr="00D46857" w:rsidRDefault="00BA0505" w:rsidP="00212C71">
      <w:pPr>
        <w:ind w:firstLine="709"/>
        <w:jc w:val="both"/>
      </w:pPr>
    </w:p>
    <w:p w:rsidR="00887E71" w:rsidRPr="00D46857" w:rsidRDefault="00887E71" w:rsidP="00212C71">
      <w:pPr>
        <w:ind w:firstLine="709"/>
        <w:jc w:val="both"/>
        <w:rPr>
          <w:i/>
        </w:rPr>
      </w:pPr>
    </w:p>
    <w:p w:rsidR="00EB497C" w:rsidRPr="00D46857" w:rsidRDefault="00EB497C" w:rsidP="00212C71">
      <w:pPr>
        <w:shd w:val="clear" w:color="auto" w:fill="FFFFFF"/>
      </w:pPr>
    </w:p>
    <w:p w:rsidR="00EB497C" w:rsidRPr="00D46857" w:rsidRDefault="00EB497C" w:rsidP="00212C71">
      <w:pPr>
        <w:shd w:val="clear" w:color="auto" w:fill="FFFFFF"/>
        <w:tabs>
          <w:tab w:val="left" w:pos="5465"/>
        </w:tabs>
        <w:ind w:hanging="720"/>
        <w:jc w:val="center"/>
        <w:rPr>
          <w:b/>
          <w:bCs/>
        </w:rPr>
      </w:pPr>
      <w:r w:rsidRPr="00D46857">
        <w:rPr>
          <w:b/>
          <w:bCs/>
        </w:rPr>
        <w:t>1</w:t>
      </w:r>
      <w:r w:rsidR="00EC09B5" w:rsidRPr="00D46857">
        <w:rPr>
          <w:b/>
          <w:bCs/>
        </w:rPr>
        <w:t>7</w:t>
      </w:r>
      <w:r w:rsidRPr="00D46857">
        <w:rPr>
          <w:b/>
          <w:bCs/>
        </w:rPr>
        <w:t>. Адреса, реквизиты и подписи Сторон:</w:t>
      </w:r>
    </w:p>
    <w:p w:rsidR="00FC2229" w:rsidRPr="00D46857" w:rsidRDefault="00FC2229" w:rsidP="00212C71">
      <w:pPr>
        <w:jc w:val="both"/>
        <w:rPr>
          <w:b/>
        </w:rPr>
      </w:pPr>
      <w:r w:rsidRPr="00D46857">
        <w:rPr>
          <w:b/>
        </w:rPr>
        <w:t>Заказчик:</w:t>
      </w:r>
    </w:p>
    <w:p w:rsidR="00FC2229" w:rsidRPr="00D46857" w:rsidRDefault="00FC2229" w:rsidP="00212C71">
      <w:pPr>
        <w:jc w:val="both"/>
      </w:pPr>
      <w:r w:rsidRPr="00D46857">
        <w:t>____________________________, ИНН _________________КПП_______</w:t>
      </w:r>
      <w:r w:rsidR="000705B0" w:rsidRPr="00D46857">
        <w:t>___________</w:t>
      </w:r>
      <w:r w:rsidRPr="00D46857">
        <w:t>___________.</w:t>
      </w:r>
    </w:p>
    <w:p w:rsidR="00FC2229" w:rsidRPr="00D46857" w:rsidRDefault="00FC2229" w:rsidP="00212C71">
      <w:pPr>
        <w:jc w:val="both"/>
      </w:pPr>
      <w:r w:rsidRPr="00D46857">
        <w:t>Адрес: _________________________________________________________</w:t>
      </w:r>
      <w:r w:rsidR="000705B0" w:rsidRPr="00D46857">
        <w:t>___________</w:t>
      </w:r>
      <w:r w:rsidRPr="00D46857">
        <w:t>___________.</w:t>
      </w:r>
    </w:p>
    <w:p w:rsidR="00FC2229" w:rsidRPr="00D46857" w:rsidRDefault="00FC2229" w:rsidP="00212C71">
      <w:pPr>
        <w:jc w:val="both"/>
      </w:pPr>
      <w:proofErr w:type="gramStart"/>
      <w:r w:rsidRPr="00D46857">
        <w:t>Тел.:_</w:t>
      </w:r>
      <w:proofErr w:type="gramEnd"/>
      <w:r w:rsidRPr="00D46857">
        <w:t>____________________________Факс:______________________________</w:t>
      </w:r>
      <w:r w:rsidR="000705B0" w:rsidRPr="00D46857">
        <w:t>___________</w:t>
      </w:r>
      <w:r w:rsidRPr="00D46857">
        <w:t>______.</w:t>
      </w:r>
    </w:p>
    <w:p w:rsidR="00FC2229" w:rsidRPr="00D46857" w:rsidRDefault="00FC2229" w:rsidP="00212C71">
      <w:pPr>
        <w:jc w:val="both"/>
      </w:pPr>
      <w:r w:rsidRPr="00D46857">
        <w:t>р/с _____________________________в ______________________________</w:t>
      </w:r>
      <w:r w:rsidR="000705B0" w:rsidRPr="00D46857">
        <w:t>____________</w:t>
      </w:r>
      <w:r w:rsidRPr="00D46857">
        <w:t xml:space="preserve">__________; </w:t>
      </w:r>
    </w:p>
    <w:p w:rsidR="00FC2229" w:rsidRPr="00D46857" w:rsidRDefault="00FC2229" w:rsidP="00212C71">
      <w:pPr>
        <w:jc w:val="both"/>
      </w:pPr>
      <w:r w:rsidRPr="00D46857">
        <w:t>к/с ___________________________________________, БИК _________</w:t>
      </w:r>
      <w:r w:rsidR="000705B0" w:rsidRPr="00D46857">
        <w:t>___________</w:t>
      </w:r>
      <w:r w:rsidRPr="00D46857">
        <w:t>______________.</w:t>
      </w:r>
    </w:p>
    <w:p w:rsidR="00FC2229" w:rsidRPr="00D46857" w:rsidRDefault="00FC2229" w:rsidP="00212C71">
      <w:pPr>
        <w:pStyle w:val="FR1"/>
        <w:spacing w:before="0"/>
        <w:jc w:val="both"/>
        <w:rPr>
          <w:rFonts w:ascii="Times New Roman" w:hAnsi="Times New Roman"/>
          <w:sz w:val="24"/>
          <w:szCs w:val="24"/>
        </w:rPr>
      </w:pPr>
      <w:r w:rsidRPr="00D46857">
        <w:rPr>
          <w:rFonts w:ascii="Times New Roman" w:hAnsi="Times New Roman"/>
          <w:sz w:val="24"/>
          <w:szCs w:val="24"/>
        </w:rPr>
        <w:t>ОКПО ________________________________, ОКОНХ __________</w:t>
      </w:r>
      <w:r w:rsidR="000705B0" w:rsidRPr="00D46857">
        <w:rPr>
          <w:rFonts w:ascii="Times New Roman" w:hAnsi="Times New Roman"/>
          <w:sz w:val="24"/>
          <w:szCs w:val="24"/>
        </w:rPr>
        <w:t>____________</w:t>
      </w:r>
      <w:r w:rsidRPr="00D46857">
        <w:rPr>
          <w:rFonts w:ascii="Times New Roman" w:hAnsi="Times New Roman"/>
          <w:sz w:val="24"/>
          <w:szCs w:val="24"/>
        </w:rPr>
        <w:t>_________________.</w:t>
      </w:r>
    </w:p>
    <w:p w:rsidR="00FC2229" w:rsidRPr="00D46857" w:rsidRDefault="00FC2229" w:rsidP="00212C71">
      <w:pPr>
        <w:jc w:val="both"/>
        <w:rPr>
          <w:b/>
        </w:rPr>
      </w:pPr>
      <w:r w:rsidRPr="00D46857">
        <w:rPr>
          <w:b/>
        </w:rPr>
        <w:t>Подрядчик:</w:t>
      </w:r>
    </w:p>
    <w:p w:rsidR="00FC2229" w:rsidRPr="00D46857" w:rsidRDefault="00FC2229" w:rsidP="00212C71">
      <w:pPr>
        <w:jc w:val="both"/>
      </w:pPr>
      <w:r w:rsidRPr="00D46857">
        <w:t>____________________________, ИНН _________________КПП___________</w:t>
      </w:r>
      <w:r w:rsidR="000705B0" w:rsidRPr="00D46857">
        <w:t>___________</w:t>
      </w:r>
      <w:r w:rsidRPr="00D46857">
        <w:t>_______.</w:t>
      </w:r>
    </w:p>
    <w:p w:rsidR="00FC2229" w:rsidRPr="00D46857" w:rsidRDefault="00FC2229" w:rsidP="00212C71">
      <w:pPr>
        <w:jc w:val="both"/>
      </w:pPr>
      <w:r w:rsidRPr="00D46857">
        <w:t>Адрес по учредительным документам: __________, фактический адрес: _____</w:t>
      </w:r>
      <w:r w:rsidR="000705B0" w:rsidRPr="00D46857">
        <w:t>___________</w:t>
      </w:r>
      <w:r w:rsidRPr="00D46857">
        <w:t xml:space="preserve">_______, </w:t>
      </w:r>
    </w:p>
    <w:p w:rsidR="00FC2229" w:rsidRPr="00D46857" w:rsidRDefault="00FC2229" w:rsidP="00212C71">
      <w:pPr>
        <w:jc w:val="both"/>
      </w:pPr>
      <w:proofErr w:type="gramStart"/>
      <w:r w:rsidRPr="00D46857">
        <w:t>Тел.:_</w:t>
      </w:r>
      <w:proofErr w:type="gramEnd"/>
      <w:r w:rsidRPr="00D46857">
        <w:t>____________________________Факс:_________________________</w:t>
      </w:r>
      <w:r w:rsidR="000705B0" w:rsidRPr="00D46857">
        <w:t>___________</w:t>
      </w:r>
      <w:r w:rsidRPr="00D46857">
        <w:t>___________.</w:t>
      </w:r>
    </w:p>
    <w:p w:rsidR="00FC2229" w:rsidRPr="00D46857" w:rsidRDefault="00FC2229" w:rsidP="00212C71">
      <w:pPr>
        <w:jc w:val="both"/>
      </w:pPr>
      <w:r w:rsidRPr="00D46857">
        <w:t>р/с _____________________________в _____________________________</w:t>
      </w:r>
      <w:r w:rsidR="000705B0" w:rsidRPr="00D46857">
        <w:t>____________</w:t>
      </w:r>
      <w:r w:rsidRPr="00D46857">
        <w:t xml:space="preserve">___________; </w:t>
      </w:r>
    </w:p>
    <w:p w:rsidR="00FC2229" w:rsidRPr="00D46857" w:rsidRDefault="00FC2229" w:rsidP="00212C71">
      <w:pPr>
        <w:jc w:val="both"/>
      </w:pPr>
      <w:r w:rsidRPr="00D46857">
        <w:t>к/с ___________________________________________, БИК _________________</w:t>
      </w:r>
      <w:r w:rsidR="000705B0" w:rsidRPr="00D46857">
        <w:t>___________</w:t>
      </w:r>
      <w:r w:rsidRPr="00D46857">
        <w:t>______.</w:t>
      </w:r>
    </w:p>
    <w:p w:rsidR="00FC2229" w:rsidRPr="00D46857" w:rsidRDefault="00FC2229" w:rsidP="00212C71">
      <w:pPr>
        <w:pStyle w:val="FR1"/>
        <w:spacing w:before="0"/>
        <w:jc w:val="both"/>
        <w:rPr>
          <w:rFonts w:ascii="Times New Roman" w:hAnsi="Times New Roman"/>
          <w:sz w:val="24"/>
          <w:szCs w:val="24"/>
        </w:rPr>
      </w:pPr>
      <w:r w:rsidRPr="00D46857">
        <w:rPr>
          <w:rFonts w:ascii="Times New Roman" w:hAnsi="Times New Roman"/>
          <w:sz w:val="24"/>
          <w:szCs w:val="24"/>
        </w:rPr>
        <w:t>ОКПО _______________________________, ОКОНХ __________________</w:t>
      </w:r>
      <w:r w:rsidR="000705B0" w:rsidRPr="00D46857">
        <w:rPr>
          <w:rFonts w:ascii="Times New Roman" w:hAnsi="Times New Roman"/>
          <w:sz w:val="24"/>
          <w:szCs w:val="24"/>
        </w:rPr>
        <w:t>____________</w:t>
      </w:r>
      <w:r w:rsidRPr="00D46857">
        <w:rPr>
          <w:rFonts w:ascii="Times New Roman" w:hAnsi="Times New Roman"/>
          <w:sz w:val="24"/>
          <w:szCs w:val="24"/>
        </w:rPr>
        <w:t>__________.</w:t>
      </w:r>
    </w:p>
    <w:p w:rsidR="00FC2229" w:rsidRPr="00D46857" w:rsidRDefault="00FC2229" w:rsidP="00212C71">
      <w:pPr>
        <w:pStyle w:val="212"/>
        <w:spacing w:after="0" w:line="240" w:lineRule="auto"/>
        <w:jc w:val="both"/>
        <w:rPr>
          <w:i/>
        </w:rPr>
      </w:pPr>
    </w:p>
    <w:p w:rsidR="00FC2229" w:rsidRPr="00D46857" w:rsidRDefault="00FC2229" w:rsidP="00212C71">
      <w:pPr>
        <w:pStyle w:val="212"/>
        <w:spacing w:after="0" w:line="240" w:lineRule="auto"/>
        <w:jc w:val="center"/>
        <w:rPr>
          <w:b/>
        </w:rPr>
      </w:pPr>
      <w:r w:rsidRPr="00D46857">
        <w:rPr>
          <w:b/>
        </w:rPr>
        <w:t>Подписи и печати Сторон</w:t>
      </w:r>
    </w:p>
    <w:p w:rsidR="00090457" w:rsidRPr="00D46857" w:rsidRDefault="00090457" w:rsidP="00212C71">
      <w:pPr>
        <w:pStyle w:val="212"/>
        <w:spacing w:after="0" w:line="240" w:lineRule="auto"/>
        <w:jc w:val="center"/>
        <w:rPr>
          <w:b/>
        </w:rPr>
      </w:pPr>
    </w:p>
    <w:p w:rsidR="00FC2229" w:rsidRPr="00D46857" w:rsidRDefault="00FC2229" w:rsidP="00212C71">
      <w:pPr>
        <w:pStyle w:val="212"/>
        <w:spacing w:after="0" w:line="240" w:lineRule="auto"/>
      </w:pPr>
      <w:r w:rsidRPr="00D46857">
        <w:t xml:space="preserve">Заказчик                                                                  Подрядчик </w:t>
      </w:r>
    </w:p>
    <w:p w:rsidR="0088276D" w:rsidRPr="00D46857" w:rsidRDefault="00FC2229" w:rsidP="00212C71">
      <w:pPr>
        <w:pStyle w:val="212"/>
        <w:spacing w:after="0" w:line="240" w:lineRule="auto"/>
      </w:pPr>
      <w:r w:rsidRPr="00D46857">
        <w:t xml:space="preserve">_________ /_____________/ </w:t>
      </w:r>
      <w:r w:rsidR="000705B0" w:rsidRPr="00D46857">
        <w:t>М.П.</w:t>
      </w:r>
      <w:r w:rsidRPr="00D46857">
        <w:t xml:space="preserve">                                  _________ /_____________/ М.П.                           </w:t>
      </w:r>
    </w:p>
    <w:p w:rsidR="0088276D" w:rsidRPr="00D46857" w:rsidRDefault="0088276D" w:rsidP="00212C71">
      <w:pPr>
        <w:pStyle w:val="212"/>
        <w:spacing w:after="0" w:line="240" w:lineRule="auto"/>
      </w:pPr>
    </w:p>
    <w:p w:rsidR="0088276D" w:rsidRPr="00D46857" w:rsidRDefault="0088276D" w:rsidP="00212C71">
      <w:pPr>
        <w:pStyle w:val="212"/>
        <w:spacing w:after="0" w:line="240" w:lineRule="auto"/>
      </w:pPr>
    </w:p>
    <w:p w:rsidR="0088276D" w:rsidRPr="00D46857" w:rsidRDefault="0088276D" w:rsidP="00051570">
      <w:pPr>
        <w:pStyle w:val="212"/>
      </w:pPr>
    </w:p>
    <w:p w:rsidR="006C5F3F" w:rsidRDefault="006C5F3F"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Default="00324604" w:rsidP="009704BC">
      <w:pPr>
        <w:jc w:val="right"/>
      </w:pPr>
    </w:p>
    <w:p w:rsidR="00324604" w:rsidRPr="00D46857" w:rsidRDefault="00324604" w:rsidP="009704BC">
      <w:pPr>
        <w:jc w:val="right"/>
      </w:pPr>
    </w:p>
    <w:p w:rsidR="006C5F3F" w:rsidRPr="00D46857" w:rsidRDefault="009704BC" w:rsidP="00AE02E9">
      <w:pPr>
        <w:widowControl w:val="0"/>
        <w:suppressAutoHyphens w:val="0"/>
        <w:autoSpaceDE w:val="0"/>
        <w:autoSpaceDN w:val="0"/>
        <w:adjustRightInd w:val="0"/>
        <w:ind w:left="6300" w:hanging="771"/>
        <w:jc w:val="right"/>
        <w:rPr>
          <w:lang w:eastAsia="ru-RU"/>
        </w:rPr>
      </w:pPr>
      <w:r w:rsidRPr="00D46857">
        <w:rPr>
          <w:lang w:eastAsia="ru-RU"/>
        </w:rPr>
        <w:t>Приложение № 1</w:t>
      </w:r>
    </w:p>
    <w:p w:rsidR="009704BC" w:rsidRPr="00D46857" w:rsidRDefault="009704BC" w:rsidP="00AE02E9">
      <w:pPr>
        <w:widowControl w:val="0"/>
        <w:suppressAutoHyphens w:val="0"/>
        <w:autoSpaceDE w:val="0"/>
        <w:autoSpaceDN w:val="0"/>
        <w:adjustRightInd w:val="0"/>
        <w:ind w:left="6300" w:hanging="771"/>
        <w:jc w:val="right"/>
        <w:rPr>
          <w:lang w:eastAsia="ru-RU"/>
        </w:rPr>
      </w:pPr>
      <w:r w:rsidRPr="00D46857">
        <w:rPr>
          <w:lang w:eastAsia="ru-RU"/>
        </w:rPr>
        <w:t>к Договору от ________ № ________</w:t>
      </w:r>
    </w:p>
    <w:p w:rsidR="006C5F3F" w:rsidRPr="00D46857" w:rsidRDefault="006C5F3F" w:rsidP="006C5F3F">
      <w:pPr>
        <w:tabs>
          <w:tab w:val="left" w:pos="7980"/>
        </w:tabs>
        <w:suppressAutoHyphens w:val="0"/>
        <w:spacing w:after="200" w:line="276" w:lineRule="auto"/>
        <w:rPr>
          <w:lang w:eastAsia="ru-RU"/>
        </w:rPr>
      </w:pPr>
    </w:p>
    <w:p w:rsidR="006C5F3F" w:rsidRPr="00D46857" w:rsidRDefault="006C5F3F" w:rsidP="006C5F3F">
      <w:pPr>
        <w:suppressAutoHyphens w:val="0"/>
        <w:spacing w:after="200" w:line="276" w:lineRule="auto"/>
        <w:rPr>
          <w:lang w:eastAsia="ru-RU"/>
        </w:rPr>
      </w:pPr>
    </w:p>
    <w:p w:rsidR="006C5F3F" w:rsidRPr="00D46857" w:rsidRDefault="006C5F3F" w:rsidP="006C5F3F">
      <w:pPr>
        <w:suppressAutoHyphens w:val="0"/>
        <w:spacing w:after="200" w:line="276" w:lineRule="auto"/>
        <w:jc w:val="center"/>
        <w:rPr>
          <w:b/>
          <w:color w:val="000000"/>
        </w:rPr>
      </w:pPr>
      <w:r w:rsidRPr="00D46857">
        <w:rPr>
          <w:b/>
          <w:color w:val="000000"/>
        </w:rPr>
        <w:t>Сведения, подлежащие передаче Подрядчику</w:t>
      </w:r>
    </w:p>
    <w:tbl>
      <w:tblPr>
        <w:tblStyle w:val="aff1"/>
        <w:tblW w:w="0" w:type="auto"/>
        <w:tblLook w:val="04A0" w:firstRow="1" w:lastRow="0" w:firstColumn="1" w:lastColumn="0" w:noHBand="0" w:noVBand="1"/>
      </w:tblPr>
      <w:tblGrid>
        <w:gridCol w:w="525"/>
        <w:gridCol w:w="8960"/>
      </w:tblGrid>
      <w:tr w:rsidR="006C5F3F" w:rsidRPr="00D46857" w:rsidTr="006C5F3F">
        <w:tc>
          <w:tcPr>
            <w:tcW w:w="534" w:type="dxa"/>
          </w:tcPr>
          <w:p w:rsidR="006C5F3F" w:rsidRPr="00D46857" w:rsidRDefault="006C5F3F" w:rsidP="006C5F3F">
            <w:pPr>
              <w:suppressAutoHyphens w:val="0"/>
              <w:spacing w:after="200" w:line="276" w:lineRule="auto"/>
              <w:jc w:val="both"/>
              <w:rPr>
                <w:lang w:eastAsia="ru-RU"/>
              </w:rPr>
            </w:pPr>
            <w:r w:rsidRPr="00D46857">
              <w:rPr>
                <w:lang w:eastAsia="ru-RU"/>
              </w:rPr>
              <w:t>№</w:t>
            </w:r>
          </w:p>
        </w:tc>
        <w:tc>
          <w:tcPr>
            <w:tcW w:w="9740" w:type="dxa"/>
          </w:tcPr>
          <w:p w:rsidR="006C5F3F" w:rsidRPr="00D46857" w:rsidRDefault="006C5F3F" w:rsidP="006C5F3F">
            <w:pPr>
              <w:suppressAutoHyphens w:val="0"/>
              <w:spacing w:after="200" w:line="276" w:lineRule="auto"/>
              <w:jc w:val="both"/>
              <w:rPr>
                <w:lang w:eastAsia="ru-RU"/>
              </w:rPr>
            </w:pPr>
            <w:r w:rsidRPr="00D46857">
              <w:rPr>
                <w:lang w:eastAsia="ru-RU"/>
              </w:rPr>
              <w:t>Наименование документа</w:t>
            </w:r>
          </w:p>
        </w:tc>
      </w:tr>
    </w:tbl>
    <w:p w:rsidR="006C5F3F" w:rsidRPr="00D46857" w:rsidRDefault="006C5F3F" w:rsidP="006C5F3F">
      <w:pPr>
        <w:suppressAutoHyphens w:val="0"/>
        <w:spacing w:after="200" w:line="276" w:lineRule="auto"/>
        <w:jc w:val="both"/>
        <w:rPr>
          <w:lang w:eastAsia="ru-RU"/>
        </w:rPr>
      </w:pPr>
    </w:p>
    <w:p w:rsidR="006C5F3F" w:rsidRPr="00D46857" w:rsidRDefault="006C5F3F" w:rsidP="006C5F3F">
      <w:pPr>
        <w:suppressAutoHyphens w:val="0"/>
        <w:spacing w:after="200" w:line="276" w:lineRule="auto"/>
        <w:rPr>
          <w:lang w:eastAsia="ru-RU"/>
        </w:rPr>
      </w:pPr>
    </w:p>
    <w:p w:rsidR="006C5F3F" w:rsidRPr="00D46857" w:rsidRDefault="006C5F3F" w:rsidP="006C5F3F">
      <w:pPr>
        <w:suppressAutoHyphens w:val="0"/>
        <w:spacing w:after="200" w:line="276" w:lineRule="auto"/>
        <w:rPr>
          <w:lang w:eastAsia="ru-RU"/>
        </w:rPr>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6C5F3F">
      <w:pPr>
        <w:pStyle w:val="212"/>
        <w:jc w:val="center"/>
        <w:rPr>
          <w:b/>
        </w:rPr>
      </w:pPr>
      <w:r w:rsidRPr="00D46857">
        <w:rPr>
          <w:b/>
        </w:rPr>
        <w:t>Подписи и печати Сторон</w:t>
      </w:r>
    </w:p>
    <w:p w:rsidR="006C5F3F" w:rsidRPr="00D46857" w:rsidRDefault="006C5F3F" w:rsidP="006C5F3F">
      <w:pPr>
        <w:pStyle w:val="212"/>
      </w:pPr>
      <w:r w:rsidRPr="00D46857">
        <w:rPr>
          <w:b/>
          <w:i/>
          <w:u w:val="single"/>
        </w:rPr>
        <w:t>Заказчик</w:t>
      </w:r>
      <w:r w:rsidRPr="00D46857">
        <w:rPr>
          <w:b/>
        </w:rPr>
        <w:t xml:space="preserve">                                                                  </w:t>
      </w:r>
      <w:r w:rsidRPr="00D46857">
        <w:rPr>
          <w:b/>
          <w:i/>
          <w:u w:val="single"/>
        </w:rPr>
        <w:t>Подрядчик</w:t>
      </w:r>
      <w:r w:rsidRPr="00D46857">
        <w:t xml:space="preserve"> </w:t>
      </w:r>
    </w:p>
    <w:p w:rsidR="006C5F3F" w:rsidRPr="00D46857" w:rsidRDefault="006C5F3F" w:rsidP="006C5F3F">
      <w:pPr>
        <w:pStyle w:val="212"/>
      </w:pPr>
      <w:r w:rsidRPr="00D46857">
        <w:t xml:space="preserve">_________ /_____________/ М.П.                                  _________ /_____________/ М.П.                           </w:t>
      </w: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9704BC" w:rsidRPr="00D46857" w:rsidRDefault="009704BC" w:rsidP="00AE02E9">
      <w:pPr>
        <w:widowControl w:val="0"/>
        <w:suppressAutoHyphens w:val="0"/>
        <w:autoSpaceDE w:val="0"/>
        <w:autoSpaceDN w:val="0"/>
        <w:adjustRightInd w:val="0"/>
        <w:ind w:left="5954" w:hanging="284"/>
        <w:jc w:val="right"/>
        <w:rPr>
          <w:lang w:eastAsia="ru-RU"/>
        </w:rPr>
      </w:pPr>
      <w:r w:rsidRPr="00D46857">
        <w:rPr>
          <w:lang w:eastAsia="ru-RU"/>
        </w:rPr>
        <w:t>Приложение № 2</w:t>
      </w:r>
    </w:p>
    <w:p w:rsidR="009704BC" w:rsidRPr="00D46857" w:rsidRDefault="009704BC" w:rsidP="00AE02E9">
      <w:pPr>
        <w:widowControl w:val="0"/>
        <w:suppressAutoHyphens w:val="0"/>
        <w:autoSpaceDE w:val="0"/>
        <w:autoSpaceDN w:val="0"/>
        <w:adjustRightInd w:val="0"/>
        <w:ind w:left="5954" w:hanging="284"/>
        <w:jc w:val="right"/>
        <w:rPr>
          <w:lang w:eastAsia="ru-RU"/>
        </w:rPr>
      </w:pPr>
      <w:r w:rsidRPr="00D46857">
        <w:rPr>
          <w:lang w:eastAsia="ru-RU"/>
        </w:rPr>
        <w:t>к Договору от ________ № ________</w:t>
      </w:r>
    </w:p>
    <w:p w:rsidR="00E87E77" w:rsidRPr="00D46857" w:rsidRDefault="00E87E77" w:rsidP="00E87E77">
      <w:pPr>
        <w:widowControl w:val="0"/>
        <w:suppressAutoHyphens w:val="0"/>
        <w:autoSpaceDE w:val="0"/>
        <w:autoSpaceDN w:val="0"/>
        <w:adjustRightInd w:val="0"/>
        <w:ind w:firstLine="709"/>
        <w:jc w:val="both"/>
        <w:rPr>
          <w:lang w:eastAsia="ru-RU"/>
        </w:rPr>
      </w:pPr>
    </w:p>
    <w:p w:rsidR="00E87E77" w:rsidRPr="00D46857" w:rsidRDefault="00E87E77" w:rsidP="00E87E77">
      <w:pPr>
        <w:widowControl w:val="0"/>
        <w:suppressAutoHyphens w:val="0"/>
        <w:autoSpaceDE w:val="0"/>
        <w:autoSpaceDN w:val="0"/>
        <w:adjustRightInd w:val="0"/>
        <w:ind w:firstLine="709"/>
        <w:jc w:val="center"/>
        <w:rPr>
          <w:b/>
          <w:lang w:eastAsia="ru-RU"/>
        </w:rPr>
      </w:pPr>
      <w:r w:rsidRPr="00D46857">
        <w:rPr>
          <w:b/>
          <w:lang w:eastAsia="ru-RU"/>
        </w:rPr>
        <w:t>Календарный план</w:t>
      </w:r>
    </w:p>
    <w:p w:rsidR="00E87E77" w:rsidRPr="00D46857" w:rsidRDefault="00E87E77" w:rsidP="00E87E77">
      <w:pPr>
        <w:widowControl w:val="0"/>
        <w:suppressAutoHyphens w:val="0"/>
        <w:autoSpaceDE w:val="0"/>
        <w:autoSpaceDN w:val="0"/>
        <w:adjustRightInd w:val="0"/>
        <w:ind w:firstLine="709"/>
        <w:jc w:val="center"/>
        <w:rPr>
          <w:b/>
          <w:lang w:eastAsia="ru-RU"/>
        </w:rPr>
      </w:pPr>
    </w:p>
    <w:p w:rsidR="00E87E77" w:rsidRPr="00D46857" w:rsidRDefault="00E87E77" w:rsidP="00E87E77">
      <w:pPr>
        <w:widowControl w:val="0"/>
        <w:suppressAutoHyphens w:val="0"/>
        <w:autoSpaceDE w:val="0"/>
        <w:autoSpaceDN w:val="0"/>
        <w:adjustRightInd w:val="0"/>
        <w:ind w:left="-540" w:firstLine="709"/>
        <w:jc w:val="center"/>
        <w:rPr>
          <w:lang w:eastAsia="ru-RU"/>
        </w:rPr>
      </w:pPr>
    </w:p>
    <w:p w:rsidR="00E87E77" w:rsidRPr="00D46857" w:rsidRDefault="00E87E77" w:rsidP="00E87E77">
      <w:pPr>
        <w:widowControl w:val="0"/>
        <w:suppressAutoHyphens w:val="0"/>
        <w:autoSpaceDE w:val="0"/>
        <w:autoSpaceDN w:val="0"/>
        <w:adjustRightInd w:val="0"/>
        <w:ind w:firstLine="709"/>
        <w:jc w:val="both"/>
        <w:rPr>
          <w:lang w:eastAsia="ru-RU"/>
        </w:rPr>
      </w:pPr>
    </w:p>
    <w:tbl>
      <w:tblPr>
        <w:tblW w:w="5285" w:type="pct"/>
        <w:tblInd w:w="-6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38"/>
        <w:gridCol w:w="1702"/>
        <w:gridCol w:w="1450"/>
        <w:gridCol w:w="1450"/>
        <w:gridCol w:w="1620"/>
        <w:gridCol w:w="1343"/>
        <w:gridCol w:w="1146"/>
        <w:gridCol w:w="828"/>
      </w:tblGrid>
      <w:tr w:rsidR="00E87E77" w:rsidRPr="00D46857" w:rsidTr="00212C71">
        <w:trPr>
          <w:trHeight w:val="925"/>
          <w:tblHeader/>
        </w:trPr>
        <w:tc>
          <w:tcPr>
            <w:tcW w:w="266" w:type="pct"/>
          </w:tcPr>
          <w:p w:rsidR="00E87E77" w:rsidRPr="00D46857" w:rsidRDefault="00E87E77" w:rsidP="00212C71">
            <w:pPr>
              <w:widowControl w:val="0"/>
              <w:suppressAutoHyphens w:val="0"/>
              <w:ind w:right="-119"/>
              <w:jc w:val="center"/>
              <w:rPr>
                <w:lang w:eastAsia="ru-RU"/>
              </w:rPr>
            </w:pPr>
            <w:r w:rsidRPr="00D46857">
              <w:rPr>
                <w:lang w:eastAsia="ru-RU"/>
              </w:rPr>
              <w:t>№ п/п</w:t>
            </w:r>
          </w:p>
          <w:p w:rsidR="00E87E77" w:rsidRPr="00D46857" w:rsidRDefault="00E87E77" w:rsidP="00212C71">
            <w:pPr>
              <w:widowControl w:val="0"/>
              <w:suppressAutoHyphens w:val="0"/>
              <w:ind w:right="-119"/>
              <w:jc w:val="center"/>
              <w:rPr>
                <w:lang w:eastAsia="ru-RU"/>
              </w:rPr>
            </w:pPr>
          </w:p>
        </w:tc>
        <w:tc>
          <w:tcPr>
            <w:tcW w:w="877" w:type="pct"/>
          </w:tcPr>
          <w:p w:rsidR="00E87E77" w:rsidRPr="00D46857" w:rsidRDefault="00E87E77" w:rsidP="00212C71">
            <w:pPr>
              <w:widowControl w:val="0"/>
              <w:suppressAutoHyphens w:val="0"/>
              <w:jc w:val="center"/>
              <w:rPr>
                <w:lang w:eastAsia="ru-RU"/>
              </w:rPr>
            </w:pPr>
            <w:r w:rsidRPr="00D46857">
              <w:rPr>
                <w:lang w:eastAsia="ru-RU"/>
              </w:rPr>
              <w:t xml:space="preserve">Наименование </w:t>
            </w:r>
            <w:r w:rsidR="001013B9" w:rsidRPr="00D46857">
              <w:rPr>
                <w:lang w:eastAsia="ru-RU"/>
              </w:rPr>
              <w:t>Работ</w:t>
            </w:r>
          </w:p>
          <w:p w:rsidR="00E87E77" w:rsidRPr="00D46857" w:rsidRDefault="00E87E77" w:rsidP="00212C71">
            <w:pPr>
              <w:widowControl w:val="0"/>
              <w:suppressAutoHyphens w:val="0"/>
              <w:ind w:firstLine="709"/>
              <w:jc w:val="center"/>
              <w:rPr>
                <w:i/>
                <w:lang w:eastAsia="ru-RU"/>
              </w:rPr>
            </w:pPr>
          </w:p>
        </w:tc>
        <w:tc>
          <w:tcPr>
            <w:tcW w:w="510" w:type="pct"/>
          </w:tcPr>
          <w:p w:rsidR="00E87E77" w:rsidRPr="00D46857" w:rsidRDefault="00E87E77" w:rsidP="00212C71">
            <w:pPr>
              <w:widowControl w:val="0"/>
              <w:suppressAutoHyphens w:val="0"/>
              <w:jc w:val="center"/>
              <w:rPr>
                <w:lang w:eastAsia="ru-RU"/>
              </w:rPr>
            </w:pPr>
            <w:r w:rsidRPr="00D46857">
              <w:rPr>
                <w:lang w:eastAsia="ru-RU"/>
              </w:rPr>
              <w:t xml:space="preserve">Дата начала выполнения </w:t>
            </w:r>
            <w:r w:rsidR="001013B9" w:rsidRPr="00D46857">
              <w:rPr>
                <w:lang w:eastAsia="ru-RU"/>
              </w:rPr>
              <w:t>Работ</w:t>
            </w:r>
          </w:p>
          <w:p w:rsidR="00E87E77" w:rsidRPr="00D46857" w:rsidRDefault="00E87E77" w:rsidP="00212C71">
            <w:pPr>
              <w:widowControl w:val="0"/>
              <w:suppressAutoHyphens w:val="0"/>
              <w:ind w:firstLine="709"/>
              <w:jc w:val="center"/>
              <w:rPr>
                <w:lang w:eastAsia="ru-RU"/>
              </w:rPr>
            </w:pPr>
          </w:p>
        </w:tc>
        <w:tc>
          <w:tcPr>
            <w:tcW w:w="510" w:type="pct"/>
          </w:tcPr>
          <w:p w:rsidR="00E87E77" w:rsidRPr="00D46857" w:rsidRDefault="00E87E77" w:rsidP="00212C71">
            <w:pPr>
              <w:widowControl w:val="0"/>
              <w:suppressAutoHyphens w:val="0"/>
              <w:jc w:val="center"/>
              <w:rPr>
                <w:lang w:eastAsia="ru-RU"/>
              </w:rPr>
            </w:pPr>
            <w:r w:rsidRPr="00D46857">
              <w:rPr>
                <w:lang w:eastAsia="ru-RU"/>
              </w:rPr>
              <w:t>Дата окончания</w:t>
            </w:r>
          </w:p>
          <w:p w:rsidR="00E87E77" w:rsidRPr="00D46857" w:rsidRDefault="00E87E77" w:rsidP="00212C71">
            <w:pPr>
              <w:widowControl w:val="0"/>
              <w:suppressAutoHyphens w:val="0"/>
              <w:jc w:val="center"/>
              <w:rPr>
                <w:lang w:eastAsia="ru-RU"/>
              </w:rPr>
            </w:pPr>
            <w:r w:rsidRPr="00D46857">
              <w:rPr>
                <w:lang w:eastAsia="ru-RU"/>
              </w:rPr>
              <w:t xml:space="preserve">выполнения </w:t>
            </w:r>
            <w:r w:rsidR="001013B9" w:rsidRPr="00D46857">
              <w:rPr>
                <w:lang w:eastAsia="ru-RU"/>
              </w:rPr>
              <w:t>Работ</w:t>
            </w:r>
          </w:p>
        </w:tc>
        <w:tc>
          <w:tcPr>
            <w:tcW w:w="650" w:type="pct"/>
          </w:tcPr>
          <w:p w:rsidR="00E87E77" w:rsidRPr="00D46857" w:rsidRDefault="00E87E77" w:rsidP="00212C71">
            <w:pPr>
              <w:widowControl w:val="0"/>
              <w:suppressAutoHyphens w:val="0"/>
              <w:jc w:val="center"/>
              <w:rPr>
                <w:lang w:eastAsia="ru-RU"/>
              </w:rPr>
            </w:pPr>
            <w:r w:rsidRPr="00D46857">
              <w:rPr>
                <w:lang w:eastAsia="ru-RU"/>
              </w:rPr>
              <w:t xml:space="preserve">Результат выполненных </w:t>
            </w:r>
            <w:r w:rsidR="001013B9" w:rsidRPr="00D46857">
              <w:rPr>
                <w:lang w:eastAsia="ru-RU"/>
              </w:rPr>
              <w:t>Работ</w:t>
            </w:r>
          </w:p>
        </w:tc>
        <w:tc>
          <w:tcPr>
            <w:tcW w:w="1001" w:type="pct"/>
          </w:tcPr>
          <w:p w:rsidR="00E87E77" w:rsidRPr="00D46857" w:rsidRDefault="00E87E77" w:rsidP="00212C71">
            <w:pPr>
              <w:widowControl w:val="0"/>
              <w:suppressAutoHyphens w:val="0"/>
              <w:jc w:val="center"/>
              <w:rPr>
                <w:lang w:eastAsia="ru-RU"/>
              </w:rPr>
            </w:pPr>
            <w:r w:rsidRPr="00D46857">
              <w:rPr>
                <w:lang w:eastAsia="ru-RU"/>
              </w:rPr>
              <w:t xml:space="preserve">Стоимость </w:t>
            </w:r>
            <w:r w:rsidR="001013B9" w:rsidRPr="00D46857">
              <w:rPr>
                <w:lang w:eastAsia="ru-RU"/>
              </w:rPr>
              <w:t>Работ</w:t>
            </w:r>
          </w:p>
          <w:p w:rsidR="00E87E77" w:rsidRPr="00D46857" w:rsidRDefault="00E87E77" w:rsidP="00212C71">
            <w:pPr>
              <w:widowControl w:val="0"/>
              <w:suppressAutoHyphens w:val="0"/>
              <w:jc w:val="center"/>
              <w:rPr>
                <w:lang w:eastAsia="ru-RU"/>
              </w:rPr>
            </w:pPr>
            <w:r w:rsidRPr="00D46857">
              <w:rPr>
                <w:lang w:eastAsia="ru-RU"/>
              </w:rPr>
              <w:t>(без НДС___%)</w:t>
            </w:r>
          </w:p>
          <w:p w:rsidR="00E87E77" w:rsidRPr="00D46857" w:rsidRDefault="00E87E77" w:rsidP="00212C71">
            <w:pPr>
              <w:widowControl w:val="0"/>
              <w:suppressAutoHyphens w:val="0"/>
              <w:jc w:val="center"/>
              <w:rPr>
                <w:lang w:eastAsia="ru-RU"/>
              </w:rPr>
            </w:pPr>
          </w:p>
        </w:tc>
        <w:tc>
          <w:tcPr>
            <w:tcW w:w="489" w:type="pct"/>
          </w:tcPr>
          <w:p w:rsidR="00E87E77" w:rsidRPr="00D46857" w:rsidRDefault="00E87E77" w:rsidP="00212C71">
            <w:pPr>
              <w:widowControl w:val="0"/>
              <w:suppressAutoHyphens w:val="0"/>
              <w:jc w:val="center"/>
              <w:rPr>
                <w:lang w:eastAsia="ru-RU"/>
              </w:rPr>
            </w:pPr>
            <w:r w:rsidRPr="00D46857">
              <w:rPr>
                <w:lang w:eastAsia="ru-RU"/>
              </w:rPr>
              <w:t>Сумма</w:t>
            </w:r>
          </w:p>
          <w:p w:rsidR="00E87E77" w:rsidRPr="00D46857" w:rsidRDefault="00E87E77" w:rsidP="00212C71">
            <w:pPr>
              <w:widowControl w:val="0"/>
              <w:suppressAutoHyphens w:val="0"/>
              <w:jc w:val="center"/>
              <w:rPr>
                <w:lang w:eastAsia="ru-RU"/>
              </w:rPr>
            </w:pPr>
            <w:r w:rsidRPr="00D46857">
              <w:rPr>
                <w:lang w:eastAsia="ru-RU"/>
              </w:rPr>
              <w:t>НДС__%</w:t>
            </w:r>
          </w:p>
        </w:tc>
        <w:tc>
          <w:tcPr>
            <w:tcW w:w="697" w:type="pct"/>
          </w:tcPr>
          <w:p w:rsidR="00E87E77" w:rsidRPr="00D46857" w:rsidRDefault="00E87E77" w:rsidP="00212C71">
            <w:pPr>
              <w:widowControl w:val="0"/>
              <w:suppressAutoHyphens w:val="0"/>
              <w:jc w:val="center"/>
              <w:rPr>
                <w:lang w:eastAsia="ru-RU"/>
              </w:rPr>
            </w:pPr>
            <w:r w:rsidRPr="00D46857">
              <w:rPr>
                <w:lang w:eastAsia="ru-RU"/>
              </w:rPr>
              <w:t>Итого</w:t>
            </w:r>
          </w:p>
        </w:tc>
      </w:tr>
      <w:tr w:rsidR="00E87E77" w:rsidRPr="00D46857" w:rsidTr="00212C71">
        <w:trPr>
          <w:trHeight w:val="430"/>
          <w:tblHeader/>
        </w:trPr>
        <w:tc>
          <w:tcPr>
            <w:tcW w:w="266" w:type="pct"/>
            <w:vAlign w:val="center"/>
          </w:tcPr>
          <w:p w:rsidR="00E87E77" w:rsidRPr="00D46857" w:rsidRDefault="00E87E77" w:rsidP="00212C71">
            <w:pPr>
              <w:widowControl w:val="0"/>
              <w:suppressAutoHyphens w:val="0"/>
              <w:ind w:right="-119" w:firstLine="709"/>
              <w:jc w:val="both"/>
              <w:rPr>
                <w:lang w:eastAsia="ru-RU"/>
              </w:rPr>
            </w:pPr>
          </w:p>
        </w:tc>
        <w:tc>
          <w:tcPr>
            <w:tcW w:w="877" w:type="pct"/>
            <w:vAlign w:val="center"/>
          </w:tcPr>
          <w:p w:rsidR="00E87E77" w:rsidRPr="00D46857" w:rsidRDefault="00E87E77" w:rsidP="00212C71">
            <w:pPr>
              <w:widowControl w:val="0"/>
              <w:suppressAutoHyphens w:val="0"/>
              <w:ind w:firstLine="709"/>
              <w:jc w:val="both"/>
              <w:rPr>
                <w:lang w:eastAsia="ru-RU"/>
              </w:rPr>
            </w:pPr>
          </w:p>
        </w:tc>
        <w:tc>
          <w:tcPr>
            <w:tcW w:w="510" w:type="pct"/>
            <w:vAlign w:val="center"/>
          </w:tcPr>
          <w:p w:rsidR="00E87E77" w:rsidRPr="00D46857" w:rsidRDefault="00E87E77" w:rsidP="00212C71">
            <w:pPr>
              <w:widowControl w:val="0"/>
              <w:suppressAutoHyphens w:val="0"/>
              <w:ind w:firstLine="709"/>
              <w:jc w:val="both"/>
              <w:rPr>
                <w:lang w:eastAsia="ru-RU"/>
              </w:rPr>
            </w:pPr>
          </w:p>
        </w:tc>
        <w:tc>
          <w:tcPr>
            <w:tcW w:w="510" w:type="pct"/>
            <w:vAlign w:val="center"/>
          </w:tcPr>
          <w:p w:rsidR="00E87E77" w:rsidRPr="00D46857" w:rsidRDefault="00E87E77" w:rsidP="00212C71">
            <w:pPr>
              <w:widowControl w:val="0"/>
              <w:suppressAutoHyphens w:val="0"/>
              <w:ind w:firstLine="709"/>
              <w:jc w:val="both"/>
              <w:rPr>
                <w:lang w:eastAsia="ru-RU"/>
              </w:rPr>
            </w:pPr>
          </w:p>
        </w:tc>
        <w:tc>
          <w:tcPr>
            <w:tcW w:w="650" w:type="pct"/>
          </w:tcPr>
          <w:p w:rsidR="00E87E77" w:rsidRPr="00D46857" w:rsidRDefault="00E87E77" w:rsidP="00212C71">
            <w:pPr>
              <w:widowControl w:val="0"/>
              <w:suppressAutoHyphens w:val="0"/>
              <w:ind w:firstLine="709"/>
              <w:jc w:val="both"/>
              <w:rPr>
                <w:lang w:eastAsia="ru-RU"/>
              </w:rPr>
            </w:pPr>
          </w:p>
        </w:tc>
        <w:tc>
          <w:tcPr>
            <w:tcW w:w="1001" w:type="pct"/>
            <w:vAlign w:val="center"/>
          </w:tcPr>
          <w:p w:rsidR="00E87E77" w:rsidRPr="00D46857" w:rsidRDefault="00E87E77" w:rsidP="00212C71">
            <w:pPr>
              <w:widowControl w:val="0"/>
              <w:suppressAutoHyphens w:val="0"/>
              <w:ind w:firstLine="709"/>
              <w:jc w:val="both"/>
              <w:rPr>
                <w:lang w:eastAsia="ru-RU"/>
              </w:rPr>
            </w:pPr>
          </w:p>
        </w:tc>
        <w:tc>
          <w:tcPr>
            <w:tcW w:w="489" w:type="pct"/>
          </w:tcPr>
          <w:p w:rsidR="00E87E77" w:rsidRPr="00D46857" w:rsidRDefault="00E87E77" w:rsidP="00212C71">
            <w:pPr>
              <w:widowControl w:val="0"/>
              <w:suppressAutoHyphens w:val="0"/>
              <w:ind w:firstLine="709"/>
              <w:jc w:val="both"/>
              <w:rPr>
                <w:lang w:eastAsia="ru-RU"/>
              </w:rPr>
            </w:pPr>
          </w:p>
        </w:tc>
        <w:tc>
          <w:tcPr>
            <w:tcW w:w="697" w:type="pct"/>
          </w:tcPr>
          <w:p w:rsidR="00E87E77" w:rsidRPr="00D46857" w:rsidRDefault="00E87E77" w:rsidP="00212C71">
            <w:pPr>
              <w:widowControl w:val="0"/>
              <w:suppressAutoHyphens w:val="0"/>
              <w:ind w:firstLine="709"/>
              <w:jc w:val="both"/>
              <w:rPr>
                <w:lang w:eastAsia="ru-RU"/>
              </w:rPr>
            </w:pPr>
          </w:p>
        </w:tc>
      </w:tr>
      <w:tr w:rsidR="00E87E77" w:rsidRPr="00D46857" w:rsidTr="00212C71">
        <w:trPr>
          <w:trHeight w:val="508"/>
          <w:tblHeader/>
        </w:trPr>
        <w:tc>
          <w:tcPr>
            <w:tcW w:w="266" w:type="pct"/>
            <w:vAlign w:val="center"/>
          </w:tcPr>
          <w:p w:rsidR="00E87E77" w:rsidRPr="00D46857" w:rsidRDefault="00E87E77" w:rsidP="00212C71">
            <w:pPr>
              <w:widowControl w:val="0"/>
              <w:suppressAutoHyphens w:val="0"/>
              <w:ind w:right="-119" w:firstLine="709"/>
              <w:jc w:val="both"/>
              <w:rPr>
                <w:lang w:eastAsia="ru-RU"/>
              </w:rPr>
            </w:pPr>
          </w:p>
        </w:tc>
        <w:tc>
          <w:tcPr>
            <w:tcW w:w="877" w:type="pct"/>
            <w:vAlign w:val="center"/>
          </w:tcPr>
          <w:p w:rsidR="00E87E77" w:rsidRPr="00D46857" w:rsidRDefault="00E87E77" w:rsidP="00212C71">
            <w:pPr>
              <w:widowControl w:val="0"/>
              <w:suppressAutoHyphens w:val="0"/>
              <w:ind w:firstLine="709"/>
              <w:jc w:val="both"/>
              <w:rPr>
                <w:lang w:eastAsia="ru-RU"/>
              </w:rPr>
            </w:pPr>
          </w:p>
        </w:tc>
        <w:tc>
          <w:tcPr>
            <w:tcW w:w="510" w:type="pct"/>
            <w:vAlign w:val="center"/>
          </w:tcPr>
          <w:p w:rsidR="00E87E77" w:rsidRPr="00D46857" w:rsidRDefault="00E87E77" w:rsidP="00212C71">
            <w:pPr>
              <w:widowControl w:val="0"/>
              <w:suppressAutoHyphens w:val="0"/>
              <w:ind w:firstLine="709"/>
              <w:jc w:val="both"/>
              <w:rPr>
                <w:lang w:eastAsia="ru-RU"/>
              </w:rPr>
            </w:pPr>
          </w:p>
        </w:tc>
        <w:tc>
          <w:tcPr>
            <w:tcW w:w="510" w:type="pct"/>
            <w:vAlign w:val="center"/>
          </w:tcPr>
          <w:p w:rsidR="00E87E77" w:rsidRPr="00D46857" w:rsidRDefault="00E87E77" w:rsidP="00212C71">
            <w:pPr>
              <w:widowControl w:val="0"/>
              <w:suppressAutoHyphens w:val="0"/>
              <w:ind w:firstLine="709"/>
              <w:jc w:val="both"/>
              <w:rPr>
                <w:lang w:eastAsia="ru-RU"/>
              </w:rPr>
            </w:pPr>
          </w:p>
        </w:tc>
        <w:tc>
          <w:tcPr>
            <w:tcW w:w="650" w:type="pct"/>
          </w:tcPr>
          <w:p w:rsidR="00E87E77" w:rsidRPr="00D46857" w:rsidRDefault="00E87E77" w:rsidP="00212C71">
            <w:pPr>
              <w:widowControl w:val="0"/>
              <w:suppressAutoHyphens w:val="0"/>
              <w:ind w:firstLine="709"/>
              <w:jc w:val="both"/>
              <w:rPr>
                <w:lang w:eastAsia="ru-RU"/>
              </w:rPr>
            </w:pPr>
          </w:p>
        </w:tc>
        <w:tc>
          <w:tcPr>
            <w:tcW w:w="1001" w:type="pct"/>
            <w:vAlign w:val="center"/>
          </w:tcPr>
          <w:p w:rsidR="00E87E77" w:rsidRPr="00D46857" w:rsidRDefault="00E87E77" w:rsidP="00212C71">
            <w:pPr>
              <w:widowControl w:val="0"/>
              <w:suppressAutoHyphens w:val="0"/>
              <w:ind w:firstLine="709"/>
              <w:jc w:val="both"/>
              <w:rPr>
                <w:lang w:eastAsia="ru-RU"/>
              </w:rPr>
            </w:pPr>
          </w:p>
        </w:tc>
        <w:tc>
          <w:tcPr>
            <w:tcW w:w="489" w:type="pct"/>
          </w:tcPr>
          <w:p w:rsidR="00E87E77" w:rsidRPr="00D46857" w:rsidRDefault="00E87E77" w:rsidP="00212C71">
            <w:pPr>
              <w:widowControl w:val="0"/>
              <w:suppressAutoHyphens w:val="0"/>
              <w:ind w:firstLine="709"/>
              <w:jc w:val="both"/>
              <w:rPr>
                <w:lang w:eastAsia="ru-RU"/>
              </w:rPr>
            </w:pPr>
          </w:p>
        </w:tc>
        <w:tc>
          <w:tcPr>
            <w:tcW w:w="697" w:type="pct"/>
          </w:tcPr>
          <w:p w:rsidR="00E87E77" w:rsidRPr="00D46857" w:rsidRDefault="00E87E77" w:rsidP="00212C71">
            <w:pPr>
              <w:widowControl w:val="0"/>
              <w:suppressAutoHyphens w:val="0"/>
              <w:ind w:firstLine="709"/>
              <w:jc w:val="both"/>
              <w:rPr>
                <w:lang w:eastAsia="ru-RU"/>
              </w:rPr>
            </w:pPr>
          </w:p>
        </w:tc>
      </w:tr>
      <w:tr w:rsidR="00E87E77" w:rsidRPr="00D46857" w:rsidTr="00212C71">
        <w:trPr>
          <w:trHeight w:val="502"/>
          <w:tblHeader/>
        </w:trPr>
        <w:tc>
          <w:tcPr>
            <w:tcW w:w="266" w:type="pct"/>
            <w:vAlign w:val="center"/>
          </w:tcPr>
          <w:p w:rsidR="00E87E77" w:rsidRPr="00D46857" w:rsidRDefault="00E87E77" w:rsidP="00212C71">
            <w:pPr>
              <w:widowControl w:val="0"/>
              <w:suppressAutoHyphens w:val="0"/>
              <w:ind w:right="-119" w:firstLine="709"/>
              <w:jc w:val="both"/>
              <w:rPr>
                <w:lang w:eastAsia="ru-RU"/>
              </w:rPr>
            </w:pPr>
          </w:p>
        </w:tc>
        <w:tc>
          <w:tcPr>
            <w:tcW w:w="877" w:type="pct"/>
            <w:vAlign w:val="center"/>
          </w:tcPr>
          <w:p w:rsidR="00E87E77" w:rsidRPr="00D46857" w:rsidRDefault="00E87E77" w:rsidP="00212C71">
            <w:pPr>
              <w:widowControl w:val="0"/>
              <w:suppressAutoHyphens w:val="0"/>
              <w:ind w:firstLine="709"/>
              <w:jc w:val="both"/>
              <w:rPr>
                <w:lang w:eastAsia="ru-RU"/>
              </w:rPr>
            </w:pPr>
          </w:p>
        </w:tc>
        <w:tc>
          <w:tcPr>
            <w:tcW w:w="510" w:type="pct"/>
            <w:vAlign w:val="center"/>
          </w:tcPr>
          <w:p w:rsidR="00E87E77" w:rsidRPr="00D46857" w:rsidRDefault="00E87E77" w:rsidP="00212C71">
            <w:pPr>
              <w:widowControl w:val="0"/>
              <w:suppressAutoHyphens w:val="0"/>
              <w:ind w:firstLine="709"/>
              <w:jc w:val="both"/>
              <w:rPr>
                <w:lang w:eastAsia="ru-RU"/>
              </w:rPr>
            </w:pPr>
          </w:p>
        </w:tc>
        <w:tc>
          <w:tcPr>
            <w:tcW w:w="510" w:type="pct"/>
            <w:vAlign w:val="center"/>
          </w:tcPr>
          <w:p w:rsidR="00E87E77" w:rsidRPr="00D46857" w:rsidRDefault="00E87E77" w:rsidP="00212C71">
            <w:pPr>
              <w:widowControl w:val="0"/>
              <w:suppressAutoHyphens w:val="0"/>
              <w:ind w:firstLine="709"/>
              <w:jc w:val="both"/>
              <w:rPr>
                <w:lang w:eastAsia="ru-RU"/>
              </w:rPr>
            </w:pPr>
          </w:p>
        </w:tc>
        <w:tc>
          <w:tcPr>
            <w:tcW w:w="650" w:type="pct"/>
          </w:tcPr>
          <w:p w:rsidR="00E87E77" w:rsidRPr="00D46857" w:rsidRDefault="00E87E77" w:rsidP="00212C71">
            <w:pPr>
              <w:widowControl w:val="0"/>
              <w:suppressAutoHyphens w:val="0"/>
              <w:ind w:firstLine="709"/>
              <w:jc w:val="both"/>
              <w:rPr>
                <w:lang w:eastAsia="ru-RU"/>
              </w:rPr>
            </w:pPr>
          </w:p>
        </w:tc>
        <w:tc>
          <w:tcPr>
            <w:tcW w:w="1001" w:type="pct"/>
            <w:vAlign w:val="center"/>
          </w:tcPr>
          <w:p w:rsidR="00E87E77" w:rsidRPr="00D46857" w:rsidRDefault="00E87E77" w:rsidP="00212C71">
            <w:pPr>
              <w:widowControl w:val="0"/>
              <w:suppressAutoHyphens w:val="0"/>
              <w:ind w:firstLine="709"/>
              <w:jc w:val="both"/>
              <w:rPr>
                <w:lang w:eastAsia="ru-RU"/>
              </w:rPr>
            </w:pPr>
          </w:p>
        </w:tc>
        <w:tc>
          <w:tcPr>
            <w:tcW w:w="489" w:type="pct"/>
          </w:tcPr>
          <w:p w:rsidR="00E87E77" w:rsidRPr="00D46857" w:rsidRDefault="00E87E77" w:rsidP="00212C71">
            <w:pPr>
              <w:widowControl w:val="0"/>
              <w:suppressAutoHyphens w:val="0"/>
              <w:ind w:firstLine="709"/>
              <w:jc w:val="both"/>
              <w:rPr>
                <w:lang w:eastAsia="ru-RU"/>
              </w:rPr>
            </w:pPr>
          </w:p>
        </w:tc>
        <w:tc>
          <w:tcPr>
            <w:tcW w:w="697" w:type="pct"/>
          </w:tcPr>
          <w:p w:rsidR="00E87E77" w:rsidRPr="00D46857" w:rsidRDefault="00E87E77" w:rsidP="00212C71">
            <w:pPr>
              <w:widowControl w:val="0"/>
              <w:suppressAutoHyphens w:val="0"/>
              <w:ind w:firstLine="709"/>
              <w:jc w:val="both"/>
              <w:rPr>
                <w:lang w:eastAsia="ru-RU"/>
              </w:rPr>
            </w:pPr>
          </w:p>
        </w:tc>
      </w:tr>
    </w:tbl>
    <w:p w:rsidR="00E87E77" w:rsidRPr="00D46857" w:rsidRDefault="00E87E77" w:rsidP="00E87E77">
      <w:pPr>
        <w:widowControl w:val="0"/>
        <w:suppressAutoHyphens w:val="0"/>
        <w:autoSpaceDE w:val="0"/>
        <w:autoSpaceDN w:val="0"/>
        <w:adjustRightInd w:val="0"/>
        <w:ind w:firstLine="709"/>
        <w:jc w:val="both"/>
        <w:rPr>
          <w:lang w:eastAsia="ru-RU"/>
        </w:rPr>
      </w:pPr>
    </w:p>
    <w:p w:rsidR="00E87E77" w:rsidRPr="00D46857" w:rsidRDefault="00E87E77" w:rsidP="00E87E77">
      <w:pPr>
        <w:widowControl w:val="0"/>
        <w:suppressAutoHyphens w:val="0"/>
        <w:autoSpaceDE w:val="0"/>
        <w:autoSpaceDN w:val="0"/>
        <w:adjustRightInd w:val="0"/>
        <w:ind w:firstLine="709"/>
        <w:jc w:val="both"/>
        <w:rPr>
          <w:lang w:eastAsia="ru-RU"/>
        </w:rPr>
      </w:pPr>
    </w:p>
    <w:p w:rsidR="00E87E77" w:rsidRPr="00D46857" w:rsidRDefault="00E87E77" w:rsidP="00E87E77">
      <w:pPr>
        <w:widowControl w:val="0"/>
        <w:numPr>
          <w:ilvl w:val="0"/>
          <w:numId w:val="25"/>
        </w:numPr>
        <w:tabs>
          <w:tab w:val="left" w:pos="1080"/>
        </w:tabs>
        <w:suppressAutoHyphens w:val="0"/>
        <w:autoSpaceDE w:val="0"/>
        <w:autoSpaceDN w:val="0"/>
        <w:adjustRightInd w:val="0"/>
        <w:ind w:left="0" w:firstLine="709"/>
        <w:jc w:val="both"/>
        <w:rPr>
          <w:snapToGrid w:val="0"/>
          <w:lang w:eastAsia="ru-RU"/>
        </w:rPr>
      </w:pPr>
      <w:r w:rsidRPr="00D46857">
        <w:rPr>
          <w:lang w:eastAsia="ru-RU"/>
        </w:rPr>
        <w:t xml:space="preserve">Общая стоимость </w:t>
      </w:r>
      <w:r w:rsidR="001013B9" w:rsidRPr="00D46857">
        <w:rPr>
          <w:lang w:eastAsia="ru-RU"/>
        </w:rPr>
        <w:t>Работ</w:t>
      </w:r>
      <w:r w:rsidRPr="00D46857">
        <w:rPr>
          <w:lang w:eastAsia="ru-RU"/>
        </w:rPr>
        <w:t xml:space="preserve"> по настоящему Договору составляет не более _______________ (__________________) руб.</w:t>
      </w:r>
      <w:r w:rsidRPr="00D46857">
        <w:rPr>
          <w:snapToGrid w:val="0"/>
          <w:lang w:eastAsia="ru-RU"/>
        </w:rPr>
        <w:t xml:space="preserve">, в </w:t>
      </w:r>
      <w:proofErr w:type="spellStart"/>
      <w:r w:rsidRPr="00D46857">
        <w:rPr>
          <w:snapToGrid w:val="0"/>
          <w:lang w:eastAsia="ru-RU"/>
        </w:rPr>
        <w:t>т.ч</w:t>
      </w:r>
      <w:proofErr w:type="spellEnd"/>
      <w:r w:rsidRPr="00D46857">
        <w:rPr>
          <w:snapToGrid w:val="0"/>
          <w:lang w:eastAsia="ru-RU"/>
        </w:rPr>
        <w:t xml:space="preserve">. НДС___%, что </w:t>
      </w:r>
      <w:proofErr w:type="gramStart"/>
      <w:r w:rsidRPr="00D46857">
        <w:rPr>
          <w:snapToGrid w:val="0"/>
          <w:lang w:eastAsia="ru-RU"/>
        </w:rPr>
        <w:t>составляет  не</w:t>
      </w:r>
      <w:proofErr w:type="gramEnd"/>
      <w:r w:rsidRPr="00D46857">
        <w:rPr>
          <w:snapToGrid w:val="0"/>
          <w:lang w:eastAsia="ru-RU"/>
        </w:rPr>
        <w:t xml:space="preserve"> более________________(_________________) рублей.</w:t>
      </w:r>
    </w:p>
    <w:p w:rsidR="00E87E77" w:rsidRPr="00D46857" w:rsidRDefault="00E87E77" w:rsidP="00E87E77">
      <w:pPr>
        <w:widowControl w:val="0"/>
        <w:tabs>
          <w:tab w:val="left" w:pos="1080"/>
        </w:tabs>
        <w:suppressAutoHyphens w:val="0"/>
        <w:autoSpaceDE w:val="0"/>
        <w:autoSpaceDN w:val="0"/>
        <w:adjustRightInd w:val="0"/>
        <w:ind w:firstLine="709"/>
        <w:jc w:val="both"/>
        <w:rPr>
          <w:lang w:eastAsia="ru-RU"/>
        </w:rPr>
      </w:pPr>
    </w:p>
    <w:p w:rsidR="00E87E77" w:rsidRPr="00D46857" w:rsidRDefault="00E87E77" w:rsidP="00E87E77">
      <w:pPr>
        <w:widowControl w:val="0"/>
        <w:tabs>
          <w:tab w:val="left" w:pos="1080"/>
        </w:tabs>
        <w:suppressAutoHyphens w:val="0"/>
        <w:autoSpaceDE w:val="0"/>
        <w:autoSpaceDN w:val="0"/>
        <w:adjustRightInd w:val="0"/>
        <w:jc w:val="both"/>
        <w:rPr>
          <w:lang w:eastAsia="ru-RU"/>
        </w:rPr>
      </w:pPr>
      <w:r w:rsidRPr="00D46857">
        <w:rPr>
          <w:lang w:eastAsia="ru-RU"/>
        </w:rPr>
        <w:t>Подписи Сторон</w:t>
      </w:r>
    </w:p>
    <w:p w:rsidR="00E87E77" w:rsidRPr="00D46857" w:rsidRDefault="00E87E77" w:rsidP="00E87E77">
      <w:pPr>
        <w:widowControl w:val="0"/>
        <w:tabs>
          <w:tab w:val="left" w:pos="1080"/>
        </w:tabs>
        <w:suppressAutoHyphens w:val="0"/>
        <w:autoSpaceDE w:val="0"/>
        <w:autoSpaceDN w:val="0"/>
        <w:adjustRightInd w:val="0"/>
        <w:jc w:val="both"/>
        <w:rPr>
          <w:b/>
          <w:lang w:eastAsia="ru-RU"/>
        </w:rPr>
      </w:pPr>
    </w:p>
    <w:p w:rsidR="00E87E77" w:rsidRPr="00D46857" w:rsidRDefault="00E87E77" w:rsidP="00E87E77">
      <w:pPr>
        <w:widowControl w:val="0"/>
        <w:tabs>
          <w:tab w:val="left" w:pos="1080"/>
        </w:tabs>
        <w:suppressAutoHyphens w:val="0"/>
        <w:autoSpaceDE w:val="0"/>
        <w:autoSpaceDN w:val="0"/>
        <w:adjustRightInd w:val="0"/>
        <w:jc w:val="both"/>
        <w:rPr>
          <w:b/>
          <w:lang w:eastAsia="ru-RU"/>
        </w:rPr>
      </w:pPr>
      <w:r w:rsidRPr="00D46857">
        <w:rPr>
          <w:b/>
          <w:lang w:eastAsia="ru-RU"/>
        </w:rPr>
        <w:t>Заказчик                                                                                                     Подрядчик</w:t>
      </w:r>
    </w:p>
    <w:p w:rsidR="00E87E77" w:rsidRPr="00D46857" w:rsidRDefault="00E87E77" w:rsidP="00E87E77">
      <w:pPr>
        <w:widowControl w:val="0"/>
        <w:tabs>
          <w:tab w:val="left" w:pos="1080"/>
        </w:tabs>
        <w:suppressAutoHyphens w:val="0"/>
        <w:autoSpaceDE w:val="0"/>
        <w:autoSpaceDN w:val="0"/>
        <w:adjustRightInd w:val="0"/>
        <w:jc w:val="both"/>
        <w:rPr>
          <w:b/>
          <w:lang w:eastAsia="ru-RU"/>
        </w:rPr>
      </w:pPr>
    </w:p>
    <w:p w:rsidR="00E87E77" w:rsidRPr="00D46857" w:rsidRDefault="00E87E77" w:rsidP="00E87E77">
      <w:pPr>
        <w:widowControl w:val="0"/>
        <w:tabs>
          <w:tab w:val="left" w:pos="1080"/>
        </w:tabs>
        <w:suppressAutoHyphens w:val="0"/>
        <w:autoSpaceDE w:val="0"/>
        <w:autoSpaceDN w:val="0"/>
        <w:adjustRightInd w:val="0"/>
        <w:jc w:val="both"/>
        <w:rPr>
          <w:lang w:eastAsia="ru-RU"/>
        </w:rPr>
      </w:pPr>
      <w:r w:rsidRPr="00D46857">
        <w:rPr>
          <w:b/>
          <w:lang w:eastAsia="ru-RU"/>
        </w:rPr>
        <w:t>МП</w:t>
      </w:r>
      <w:r w:rsidRPr="00D46857">
        <w:rPr>
          <w:b/>
          <w:lang w:eastAsia="ru-RU"/>
        </w:rPr>
        <w:tab/>
      </w:r>
      <w:r w:rsidRPr="00D46857">
        <w:rPr>
          <w:b/>
          <w:lang w:eastAsia="ru-RU"/>
        </w:rPr>
        <w:tab/>
      </w:r>
      <w:r w:rsidRPr="00D46857">
        <w:rPr>
          <w:b/>
          <w:lang w:eastAsia="ru-RU"/>
        </w:rPr>
        <w:tab/>
      </w:r>
      <w:r w:rsidRPr="00D46857">
        <w:rPr>
          <w:b/>
          <w:lang w:eastAsia="ru-RU"/>
        </w:rPr>
        <w:tab/>
      </w:r>
      <w:r w:rsidRPr="00D46857">
        <w:rPr>
          <w:b/>
          <w:lang w:eastAsia="ru-RU"/>
        </w:rPr>
        <w:tab/>
      </w:r>
      <w:r w:rsidRPr="00D46857">
        <w:rPr>
          <w:b/>
          <w:lang w:eastAsia="ru-RU"/>
        </w:rPr>
        <w:tab/>
      </w:r>
      <w:r w:rsidRPr="00D46857">
        <w:rPr>
          <w:b/>
          <w:lang w:eastAsia="ru-RU"/>
        </w:rPr>
        <w:tab/>
      </w:r>
      <w:r w:rsidRPr="00D46857">
        <w:rPr>
          <w:b/>
          <w:lang w:eastAsia="ru-RU"/>
        </w:rPr>
        <w:tab/>
        <w:t xml:space="preserve">                          </w:t>
      </w:r>
      <w:proofErr w:type="spellStart"/>
      <w:r w:rsidRPr="00D46857">
        <w:rPr>
          <w:b/>
          <w:lang w:eastAsia="ru-RU"/>
        </w:rPr>
        <w:t>МП</w:t>
      </w:r>
      <w:proofErr w:type="spellEnd"/>
    </w:p>
    <w:p w:rsidR="00E87E77" w:rsidRPr="00D46857" w:rsidRDefault="00E87E77" w:rsidP="00E87E77">
      <w:pPr>
        <w:widowControl w:val="0"/>
        <w:suppressAutoHyphens w:val="0"/>
        <w:autoSpaceDE w:val="0"/>
        <w:autoSpaceDN w:val="0"/>
        <w:adjustRightInd w:val="0"/>
        <w:jc w:val="both"/>
        <w:rPr>
          <w:lang w:eastAsia="ru-RU"/>
        </w:rPr>
      </w:pPr>
    </w:p>
    <w:p w:rsidR="00E87E77" w:rsidRPr="00D46857" w:rsidRDefault="00E87E77" w:rsidP="00E87E77">
      <w:pPr>
        <w:widowControl w:val="0"/>
        <w:suppressAutoHyphens w:val="0"/>
        <w:autoSpaceDE w:val="0"/>
        <w:autoSpaceDN w:val="0"/>
        <w:adjustRightInd w:val="0"/>
        <w:rPr>
          <w:b/>
          <w:lang w:eastAsia="ru-RU"/>
        </w:rPr>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6C5F3F" w:rsidRPr="00D46857" w:rsidRDefault="006C5F3F" w:rsidP="0088276D">
      <w:pPr>
        <w:jc w:val="right"/>
      </w:pPr>
    </w:p>
    <w:p w:rsidR="009704BC" w:rsidRPr="00D46857" w:rsidRDefault="009704BC" w:rsidP="00AE02E9">
      <w:pPr>
        <w:widowControl w:val="0"/>
        <w:suppressAutoHyphens w:val="0"/>
        <w:autoSpaceDE w:val="0"/>
        <w:autoSpaceDN w:val="0"/>
        <w:adjustRightInd w:val="0"/>
        <w:ind w:left="5954" w:hanging="284"/>
        <w:jc w:val="right"/>
        <w:rPr>
          <w:lang w:eastAsia="ru-RU"/>
        </w:rPr>
      </w:pPr>
      <w:r w:rsidRPr="00D46857">
        <w:rPr>
          <w:lang w:eastAsia="ru-RU"/>
        </w:rPr>
        <w:t>Приложение № 7</w:t>
      </w:r>
    </w:p>
    <w:p w:rsidR="009704BC" w:rsidRPr="00D46857" w:rsidRDefault="009704BC" w:rsidP="00AE02E9">
      <w:pPr>
        <w:widowControl w:val="0"/>
        <w:suppressAutoHyphens w:val="0"/>
        <w:autoSpaceDE w:val="0"/>
        <w:autoSpaceDN w:val="0"/>
        <w:adjustRightInd w:val="0"/>
        <w:ind w:left="5954" w:hanging="284"/>
        <w:jc w:val="right"/>
        <w:rPr>
          <w:lang w:eastAsia="ru-RU"/>
        </w:rPr>
      </w:pPr>
      <w:r w:rsidRPr="00D46857">
        <w:rPr>
          <w:lang w:eastAsia="ru-RU"/>
        </w:rPr>
        <w:t>к Договору от ________ № ________</w:t>
      </w:r>
    </w:p>
    <w:p w:rsidR="005D49C4" w:rsidRPr="00D46857" w:rsidRDefault="005D49C4" w:rsidP="0088276D">
      <w:pPr>
        <w:jc w:val="center"/>
      </w:pPr>
    </w:p>
    <w:p w:rsidR="0088276D" w:rsidRPr="00324604" w:rsidRDefault="0088276D" w:rsidP="0088276D">
      <w:pPr>
        <w:jc w:val="center"/>
        <w:rPr>
          <w:b/>
        </w:rPr>
      </w:pPr>
      <w:r w:rsidRPr="00324604">
        <w:rPr>
          <w:b/>
        </w:rPr>
        <w:t>Заключение по определению этапа (ЗЭ-2)</w:t>
      </w:r>
    </w:p>
    <w:p w:rsidR="0088276D" w:rsidRPr="00324604" w:rsidRDefault="0088276D" w:rsidP="0088276D">
      <w:pPr>
        <w:jc w:val="center"/>
        <w:rPr>
          <w:b/>
        </w:rPr>
      </w:pPr>
      <w:r w:rsidRPr="00324604">
        <w:rPr>
          <w:b/>
        </w:rPr>
        <w:t xml:space="preserve"> выполненных проектно-изыскательских </w:t>
      </w:r>
      <w:r w:rsidR="001013B9" w:rsidRPr="00324604">
        <w:rPr>
          <w:b/>
        </w:rPr>
        <w:t>работ</w:t>
      </w:r>
    </w:p>
    <w:p w:rsidR="0088276D" w:rsidRPr="00D46857" w:rsidRDefault="0088276D" w:rsidP="0088276D">
      <w:pPr>
        <w:jc w:val="center"/>
      </w:pPr>
    </w:p>
    <w:p w:rsidR="0088276D" w:rsidRPr="00D46857" w:rsidRDefault="0088276D" w:rsidP="0088276D">
      <w:pPr>
        <w:jc w:val="center"/>
      </w:pPr>
      <w:r w:rsidRPr="00D46857">
        <w:t>к договору подряда № _________________ от ________________ (далее – Договор)</w:t>
      </w:r>
    </w:p>
    <w:p w:rsidR="0088276D" w:rsidRPr="00D46857" w:rsidRDefault="0088276D" w:rsidP="0088276D">
      <w:pPr>
        <w:jc w:val="center"/>
      </w:pPr>
      <w:r w:rsidRPr="00D46857">
        <w:t>по объекту строительства_________________________________________________</w:t>
      </w:r>
    </w:p>
    <w:p w:rsidR="0088276D" w:rsidRPr="00D46857" w:rsidRDefault="0088276D" w:rsidP="0088276D">
      <w:pPr>
        <w:jc w:val="center"/>
      </w:pPr>
      <w:r w:rsidRPr="00D46857">
        <w:t xml:space="preserve">срок выполнения </w:t>
      </w:r>
      <w:r w:rsidR="001013B9" w:rsidRPr="00D46857">
        <w:t>работ</w:t>
      </w:r>
      <w:r w:rsidRPr="00D46857">
        <w:t>___________________________________________________</w:t>
      </w:r>
    </w:p>
    <w:p w:rsidR="0088276D" w:rsidRPr="00D46857" w:rsidRDefault="0088276D" w:rsidP="0088276D">
      <w:pPr>
        <w:jc w:val="center"/>
      </w:pPr>
    </w:p>
    <w:p w:rsidR="0088276D" w:rsidRPr="00D46857" w:rsidRDefault="0088276D" w:rsidP="0088276D">
      <w:r w:rsidRPr="00D46857">
        <w:t>Санкт-Петербург</w:t>
      </w:r>
      <w:r w:rsidRPr="00D46857">
        <w:tab/>
      </w:r>
      <w:r w:rsidRPr="00D46857">
        <w:tab/>
      </w:r>
      <w:r w:rsidRPr="00D46857">
        <w:tab/>
      </w:r>
      <w:r w:rsidRPr="00D46857">
        <w:tab/>
      </w:r>
      <w:r w:rsidRPr="00D46857">
        <w:tab/>
      </w:r>
      <w:r w:rsidRPr="00D46857">
        <w:tab/>
      </w:r>
      <w:r w:rsidRPr="00D46857">
        <w:tab/>
      </w:r>
      <w:r w:rsidRPr="00D46857">
        <w:tab/>
        <w:t>«___</w:t>
      </w:r>
      <w:proofErr w:type="gramStart"/>
      <w:r w:rsidRPr="00D46857">
        <w:t>_»_</w:t>
      </w:r>
      <w:proofErr w:type="gramEnd"/>
      <w:r w:rsidRPr="00D46857">
        <w:t>_________201_</w:t>
      </w:r>
    </w:p>
    <w:p w:rsidR="0088276D" w:rsidRPr="00D46857" w:rsidRDefault="0088276D" w:rsidP="0088276D"/>
    <w:p w:rsidR="0088276D" w:rsidRPr="00D46857" w:rsidRDefault="0088276D" w:rsidP="0088276D">
      <w:pPr>
        <w:jc w:val="both"/>
      </w:pPr>
      <w:r w:rsidRPr="00D46857">
        <w:tab/>
        <w:t>ПАО «</w:t>
      </w:r>
      <w:r w:rsidR="005C6223" w:rsidRPr="00D46857">
        <w:t xml:space="preserve">Россети </w:t>
      </w:r>
      <w:r w:rsidRPr="00D46857">
        <w:t xml:space="preserve">Ленэнерго», в лице _____________________________________, действующего на основании____________________________________, как Заказчик по Договору подтверждает объем проектно-изыскательских </w:t>
      </w:r>
      <w:r w:rsidR="001013B9" w:rsidRPr="00D46857">
        <w:t>работ</w:t>
      </w:r>
      <w:r w:rsidRPr="00D46857">
        <w:t xml:space="preserve"> в соответствии с утвержденной сметной документацией к договору, выполненных в отчетный период с ____________ по ______________, формирующих выполнение этапа:</w:t>
      </w:r>
    </w:p>
    <w:p w:rsidR="0088276D" w:rsidRPr="00D46857" w:rsidRDefault="0088276D" w:rsidP="0088276D">
      <w:pPr>
        <w:pStyle w:val="af5"/>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846"/>
        <w:gridCol w:w="1900"/>
        <w:gridCol w:w="1901"/>
        <w:gridCol w:w="1897"/>
      </w:tblGrid>
      <w:tr w:rsidR="0088276D" w:rsidRPr="00D46857" w:rsidTr="00594B2B">
        <w:tc>
          <w:tcPr>
            <w:tcW w:w="959" w:type="dxa"/>
            <w:shd w:val="clear" w:color="auto" w:fill="auto"/>
          </w:tcPr>
          <w:p w:rsidR="0088276D" w:rsidRPr="00D46857" w:rsidRDefault="0088276D" w:rsidP="00594B2B">
            <w:pPr>
              <w:jc w:val="center"/>
              <w:rPr>
                <w:rFonts w:eastAsia="Calibri"/>
              </w:rPr>
            </w:pPr>
            <w:r w:rsidRPr="00D46857">
              <w:rPr>
                <w:rFonts w:eastAsia="Calibri"/>
              </w:rPr>
              <w:t>№ п/п</w:t>
            </w:r>
          </w:p>
        </w:tc>
        <w:tc>
          <w:tcPr>
            <w:tcW w:w="2925" w:type="dxa"/>
            <w:shd w:val="clear" w:color="auto" w:fill="auto"/>
          </w:tcPr>
          <w:p w:rsidR="0088276D" w:rsidRPr="00D46857" w:rsidRDefault="0088276D" w:rsidP="00594B2B">
            <w:pPr>
              <w:jc w:val="center"/>
              <w:rPr>
                <w:rFonts w:eastAsia="Calibri"/>
              </w:rPr>
            </w:pPr>
            <w:r w:rsidRPr="00D46857">
              <w:rPr>
                <w:rFonts w:eastAsia="Calibri"/>
              </w:rPr>
              <w:t>акт на ПИР (номер, дата)</w:t>
            </w:r>
          </w:p>
        </w:tc>
        <w:tc>
          <w:tcPr>
            <w:tcW w:w="1942" w:type="dxa"/>
            <w:shd w:val="clear" w:color="auto" w:fill="auto"/>
          </w:tcPr>
          <w:p w:rsidR="0088276D" w:rsidRPr="00D46857" w:rsidRDefault="0088276D" w:rsidP="00594B2B">
            <w:pPr>
              <w:jc w:val="center"/>
              <w:rPr>
                <w:rFonts w:eastAsia="Calibri"/>
              </w:rPr>
            </w:pPr>
            <w:r w:rsidRPr="00D46857">
              <w:rPr>
                <w:rFonts w:eastAsia="Calibri"/>
              </w:rPr>
              <w:t>Сумма без НДС</w:t>
            </w:r>
          </w:p>
        </w:tc>
        <w:tc>
          <w:tcPr>
            <w:tcW w:w="1943" w:type="dxa"/>
            <w:shd w:val="clear" w:color="auto" w:fill="auto"/>
          </w:tcPr>
          <w:p w:rsidR="0088276D" w:rsidRPr="00D46857" w:rsidRDefault="0088276D" w:rsidP="00594B2B">
            <w:pPr>
              <w:jc w:val="center"/>
              <w:rPr>
                <w:rFonts w:eastAsia="Calibri"/>
              </w:rPr>
            </w:pPr>
            <w:r w:rsidRPr="00D46857">
              <w:rPr>
                <w:rFonts w:eastAsia="Calibri"/>
              </w:rPr>
              <w:t>Сумма НДС</w:t>
            </w:r>
          </w:p>
        </w:tc>
        <w:tc>
          <w:tcPr>
            <w:tcW w:w="1943" w:type="dxa"/>
            <w:shd w:val="clear" w:color="auto" w:fill="auto"/>
          </w:tcPr>
          <w:p w:rsidR="0088276D" w:rsidRPr="00D46857" w:rsidRDefault="0088276D" w:rsidP="00594B2B">
            <w:pPr>
              <w:jc w:val="center"/>
              <w:rPr>
                <w:rFonts w:eastAsia="Calibri"/>
              </w:rPr>
            </w:pPr>
            <w:r w:rsidRPr="00D46857">
              <w:rPr>
                <w:rFonts w:eastAsia="Calibri"/>
              </w:rPr>
              <w:t>Всего с НДС</w:t>
            </w:r>
          </w:p>
        </w:tc>
      </w:tr>
      <w:tr w:rsidR="0088276D" w:rsidRPr="00D46857" w:rsidTr="00594B2B">
        <w:tc>
          <w:tcPr>
            <w:tcW w:w="959" w:type="dxa"/>
            <w:shd w:val="clear" w:color="auto" w:fill="auto"/>
          </w:tcPr>
          <w:p w:rsidR="0088276D" w:rsidRPr="00D46857" w:rsidRDefault="0088276D" w:rsidP="00594B2B">
            <w:pPr>
              <w:rPr>
                <w:rFonts w:eastAsia="Calibri"/>
              </w:rPr>
            </w:pPr>
          </w:p>
        </w:tc>
        <w:tc>
          <w:tcPr>
            <w:tcW w:w="2925" w:type="dxa"/>
            <w:shd w:val="clear" w:color="auto" w:fill="auto"/>
          </w:tcPr>
          <w:p w:rsidR="0088276D" w:rsidRPr="00D46857" w:rsidRDefault="0088276D" w:rsidP="00594B2B">
            <w:pPr>
              <w:rPr>
                <w:rFonts w:eastAsia="Calibri"/>
              </w:rPr>
            </w:pPr>
          </w:p>
        </w:tc>
        <w:tc>
          <w:tcPr>
            <w:tcW w:w="1942" w:type="dxa"/>
            <w:shd w:val="clear" w:color="auto" w:fill="auto"/>
          </w:tcPr>
          <w:p w:rsidR="0088276D" w:rsidRPr="00D46857" w:rsidRDefault="0088276D" w:rsidP="00594B2B">
            <w:pPr>
              <w:rPr>
                <w:rFonts w:eastAsia="Calibri"/>
              </w:rPr>
            </w:pPr>
          </w:p>
        </w:tc>
        <w:tc>
          <w:tcPr>
            <w:tcW w:w="1943" w:type="dxa"/>
            <w:shd w:val="clear" w:color="auto" w:fill="auto"/>
          </w:tcPr>
          <w:p w:rsidR="0088276D" w:rsidRPr="00D46857" w:rsidRDefault="0088276D" w:rsidP="00594B2B">
            <w:pPr>
              <w:rPr>
                <w:rFonts w:eastAsia="Calibri"/>
              </w:rPr>
            </w:pPr>
          </w:p>
        </w:tc>
        <w:tc>
          <w:tcPr>
            <w:tcW w:w="1943" w:type="dxa"/>
            <w:shd w:val="clear" w:color="auto" w:fill="auto"/>
          </w:tcPr>
          <w:p w:rsidR="0088276D" w:rsidRPr="00D46857" w:rsidRDefault="0088276D" w:rsidP="00594B2B">
            <w:pPr>
              <w:rPr>
                <w:rFonts w:eastAsia="Calibri"/>
              </w:rPr>
            </w:pPr>
          </w:p>
        </w:tc>
      </w:tr>
      <w:tr w:rsidR="0088276D" w:rsidRPr="00D46857" w:rsidTr="00594B2B">
        <w:tc>
          <w:tcPr>
            <w:tcW w:w="959" w:type="dxa"/>
            <w:shd w:val="clear" w:color="auto" w:fill="auto"/>
          </w:tcPr>
          <w:p w:rsidR="0088276D" w:rsidRPr="00D46857" w:rsidRDefault="0088276D" w:rsidP="00594B2B">
            <w:pPr>
              <w:rPr>
                <w:rFonts w:eastAsia="Calibri"/>
              </w:rPr>
            </w:pPr>
          </w:p>
        </w:tc>
        <w:tc>
          <w:tcPr>
            <w:tcW w:w="2925" w:type="dxa"/>
            <w:shd w:val="clear" w:color="auto" w:fill="auto"/>
          </w:tcPr>
          <w:p w:rsidR="0088276D" w:rsidRPr="00D46857" w:rsidRDefault="0088276D" w:rsidP="00594B2B">
            <w:pPr>
              <w:rPr>
                <w:rFonts w:eastAsia="Calibri"/>
              </w:rPr>
            </w:pPr>
          </w:p>
        </w:tc>
        <w:tc>
          <w:tcPr>
            <w:tcW w:w="1942" w:type="dxa"/>
            <w:shd w:val="clear" w:color="auto" w:fill="auto"/>
          </w:tcPr>
          <w:p w:rsidR="0088276D" w:rsidRPr="00D46857" w:rsidRDefault="0088276D" w:rsidP="00594B2B">
            <w:pPr>
              <w:rPr>
                <w:rFonts w:eastAsia="Calibri"/>
              </w:rPr>
            </w:pPr>
          </w:p>
        </w:tc>
        <w:tc>
          <w:tcPr>
            <w:tcW w:w="1943" w:type="dxa"/>
            <w:shd w:val="clear" w:color="auto" w:fill="auto"/>
          </w:tcPr>
          <w:p w:rsidR="0088276D" w:rsidRPr="00D46857" w:rsidRDefault="0088276D" w:rsidP="00594B2B">
            <w:pPr>
              <w:rPr>
                <w:rFonts w:eastAsia="Calibri"/>
              </w:rPr>
            </w:pPr>
          </w:p>
        </w:tc>
        <w:tc>
          <w:tcPr>
            <w:tcW w:w="1943" w:type="dxa"/>
            <w:shd w:val="clear" w:color="auto" w:fill="auto"/>
          </w:tcPr>
          <w:p w:rsidR="0088276D" w:rsidRPr="00D46857" w:rsidRDefault="0088276D" w:rsidP="00594B2B">
            <w:pPr>
              <w:rPr>
                <w:rFonts w:eastAsia="Calibri"/>
              </w:rPr>
            </w:pPr>
          </w:p>
        </w:tc>
      </w:tr>
    </w:tbl>
    <w:p w:rsidR="0088276D" w:rsidRPr="00D46857" w:rsidRDefault="0088276D" w:rsidP="0088276D"/>
    <w:p w:rsidR="0088276D" w:rsidRPr="00D46857" w:rsidRDefault="0088276D" w:rsidP="0088276D">
      <w:pPr>
        <w:jc w:val="both"/>
      </w:pPr>
    </w:p>
    <w:p w:rsidR="0088276D" w:rsidRPr="00D46857" w:rsidRDefault="0088276D" w:rsidP="0088276D">
      <w:pPr>
        <w:ind w:firstLine="708"/>
        <w:jc w:val="both"/>
      </w:pPr>
      <w:r w:rsidRPr="00D46857">
        <w:t>Сумма этапа составила _________________</w:t>
      </w:r>
      <w:proofErr w:type="gramStart"/>
      <w:r w:rsidRPr="00D46857">
        <w:t>_(</w:t>
      </w:r>
      <w:proofErr w:type="gramEnd"/>
      <w:r w:rsidRPr="00D46857">
        <w:t>_______________________) руб., в том числе НДС ______________ руб.</w:t>
      </w:r>
    </w:p>
    <w:p w:rsidR="0088276D" w:rsidRPr="00D46857" w:rsidRDefault="0088276D" w:rsidP="0088276D">
      <w:pPr>
        <w:ind w:firstLine="708"/>
        <w:jc w:val="both"/>
      </w:pPr>
    </w:p>
    <w:p w:rsidR="0088276D" w:rsidRPr="00D46857" w:rsidRDefault="0088276D" w:rsidP="0088276D">
      <w:pPr>
        <w:ind w:firstLine="708"/>
        <w:jc w:val="both"/>
      </w:pPr>
      <w:r w:rsidRPr="00D46857">
        <w:t>Приложения к Заключению:</w:t>
      </w:r>
    </w:p>
    <w:p w:rsidR="0088276D" w:rsidRPr="00D46857" w:rsidRDefault="0088276D" w:rsidP="0088276D">
      <w:pPr>
        <w:ind w:firstLine="708"/>
        <w:jc w:val="both"/>
      </w:pPr>
    </w:p>
    <w:p w:rsidR="0088276D" w:rsidRPr="00D46857" w:rsidRDefault="0088276D" w:rsidP="00EC09B5">
      <w:pPr>
        <w:pStyle w:val="af5"/>
        <w:numPr>
          <w:ilvl w:val="0"/>
          <w:numId w:val="14"/>
        </w:numPr>
        <w:suppressAutoHyphens w:val="0"/>
        <w:spacing w:after="0" w:line="240" w:lineRule="auto"/>
        <w:contextualSpacing/>
        <w:jc w:val="both"/>
        <w:rPr>
          <w:rFonts w:ascii="Times New Roman" w:hAnsi="Times New Roman"/>
          <w:sz w:val="24"/>
          <w:szCs w:val="24"/>
        </w:rPr>
      </w:pPr>
      <w:r w:rsidRPr="00D46857">
        <w:rPr>
          <w:rFonts w:ascii="Times New Roman" w:hAnsi="Times New Roman"/>
          <w:sz w:val="24"/>
          <w:szCs w:val="24"/>
        </w:rPr>
        <w:t xml:space="preserve">Акт выполненных  проектно-изыскательских </w:t>
      </w:r>
      <w:r w:rsidR="001013B9" w:rsidRPr="00D46857">
        <w:rPr>
          <w:rFonts w:ascii="Times New Roman" w:hAnsi="Times New Roman"/>
          <w:sz w:val="24"/>
          <w:szCs w:val="24"/>
        </w:rPr>
        <w:t>работ</w:t>
      </w:r>
      <w:r w:rsidRPr="00D46857">
        <w:rPr>
          <w:rFonts w:ascii="Times New Roman" w:hAnsi="Times New Roman"/>
          <w:sz w:val="24"/>
          <w:szCs w:val="24"/>
        </w:rPr>
        <w:t xml:space="preserve"> №_______дата_______.</w:t>
      </w:r>
    </w:p>
    <w:p w:rsidR="0088276D" w:rsidRPr="00D46857" w:rsidRDefault="0088276D" w:rsidP="00EC09B5">
      <w:pPr>
        <w:pStyle w:val="af5"/>
        <w:numPr>
          <w:ilvl w:val="0"/>
          <w:numId w:val="14"/>
        </w:numPr>
        <w:suppressAutoHyphens w:val="0"/>
        <w:spacing w:after="0" w:line="240" w:lineRule="auto"/>
        <w:contextualSpacing/>
        <w:jc w:val="both"/>
        <w:rPr>
          <w:rFonts w:ascii="Times New Roman" w:hAnsi="Times New Roman"/>
          <w:sz w:val="24"/>
          <w:szCs w:val="24"/>
        </w:rPr>
      </w:pPr>
      <w:r w:rsidRPr="00D46857">
        <w:rPr>
          <w:rFonts w:ascii="Times New Roman" w:hAnsi="Times New Roman"/>
          <w:sz w:val="24"/>
          <w:szCs w:val="24"/>
        </w:rPr>
        <w:t>Исполнительные сметы.</w:t>
      </w:r>
    </w:p>
    <w:p w:rsidR="0088276D" w:rsidRPr="00D46857" w:rsidRDefault="0088276D" w:rsidP="0088276D">
      <w:pPr>
        <w:jc w:val="both"/>
      </w:pPr>
    </w:p>
    <w:p w:rsidR="0088276D" w:rsidRPr="00D46857" w:rsidRDefault="0088276D" w:rsidP="0088276D">
      <w:pPr>
        <w:pStyle w:val="212"/>
        <w:spacing w:after="0" w:line="240" w:lineRule="auto"/>
      </w:pPr>
    </w:p>
    <w:p w:rsidR="0088276D" w:rsidRPr="00D46857" w:rsidRDefault="0088276D" w:rsidP="0088276D">
      <w:pPr>
        <w:pStyle w:val="212"/>
        <w:spacing w:after="0" w:line="240" w:lineRule="auto"/>
      </w:pPr>
    </w:p>
    <w:p w:rsidR="0088276D" w:rsidRPr="00D46857" w:rsidRDefault="0088276D" w:rsidP="0088276D">
      <w:pPr>
        <w:pStyle w:val="212"/>
        <w:spacing w:after="0" w:line="240" w:lineRule="auto"/>
      </w:pPr>
    </w:p>
    <w:p w:rsidR="0088276D" w:rsidRPr="00D46857" w:rsidRDefault="0088276D" w:rsidP="0088276D">
      <w:pPr>
        <w:pStyle w:val="212"/>
        <w:spacing w:after="0" w:line="240" w:lineRule="auto"/>
      </w:pPr>
    </w:p>
    <w:p w:rsidR="0088276D" w:rsidRPr="00D46857" w:rsidRDefault="0088276D" w:rsidP="0088276D">
      <w:pPr>
        <w:pStyle w:val="212"/>
        <w:spacing w:after="0" w:line="240" w:lineRule="auto"/>
      </w:pPr>
    </w:p>
    <w:p w:rsidR="0088276D" w:rsidRPr="00D46857" w:rsidRDefault="0088276D" w:rsidP="0088276D">
      <w:pPr>
        <w:jc w:val="both"/>
      </w:pPr>
      <w:r w:rsidRPr="00D46857">
        <w:t>Заказчик                                                                                                 Подрядчик</w:t>
      </w:r>
    </w:p>
    <w:p w:rsidR="0088276D" w:rsidRPr="00D46857" w:rsidRDefault="0088276D" w:rsidP="0088276D">
      <w:pPr>
        <w:jc w:val="both"/>
      </w:pPr>
    </w:p>
    <w:p w:rsidR="0088276D" w:rsidRPr="00D46857" w:rsidRDefault="0088276D" w:rsidP="0088276D">
      <w:pPr>
        <w:jc w:val="both"/>
      </w:pPr>
      <w:r w:rsidRPr="00D46857">
        <w:t>________________                                                                                ________________</w:t>
      </w:r>
    </w:p>
    <w:p w:rsidR="0088276D" w:rsidRPr="00D46857" w:rsidRDefault="0088276D" w:rsidP="0088276D">
      <w:pPr>
        <w:jc w:val="both"/>
      </w:pPr>
    </w:p>
    <w:p w:rsidR="0088276D" w:rsidRPr="00D46857" w:rsidRDefault="0088276D" w:rsidP="0088276D">
      <w:pPr>
        <w:pStyle w:val="212"/>
        <w:spacing w:after="0" w:line="240" w:lineRule="auto"/>
      </w:pPr>
    </w:p>
    <w:p w:rsidR="0088276D" w:rsidRPr="00D46857" w:rsidRDefault="0088276D" w:rsidP="00051570">
      <w:pPr>
        <w:pStyle w:val="212"/>
      </w:pPr>
    </w:p>
    <w:p w:rsidR="005D49C4" w:rsidRPr="00D46857" w:rsidRDefault="005D49C4" w:rsidP="00051570">
      <w:pPr>
        <w:pStyle w:val="212"/>
      </w:pPr>
    </w:p>
    <w:p w:rsidR="005D49C4" w:rsidRPr="00D46857" w:rsidRDefault="005D49C4" w:rsidP="00051570">
      <w:pPr>
        <w:pStyle w:val="212"/>
      </w:pPr>
    </w:p>
    <w:p w:rsidR="009704BC" w:rsidRDefault="009704BC" w:rsidP="00324604"/>
    <w:p w:rsidR="00324604" w:rsidRPr="00D46857" w:rsidRDefault="00324604" w:rsidP="00324604"/>
    <w:p w:rsidR="009704BC" w:rsidRPr="00D46857" w:rsidRDefault="009704BC" w:rsidP="009704BC">
      <w:pPr>
        <w:widowControl w:val="0"/>
        <w:suppressAutoHyphens w:val="0"/>
        <w:autoSpaceDE w:val="0"/>
        <w:autoSpaceDN w:val="0"/>
        <w:adjustRightInd w:val="0"/>
        <w:ind w:left="6300"/>
        <w:jc w:val="right"/>
        <w:rPr>
          <w:lang w:eastAsia="ru-RU"/>
        </w:rPr>
      </w:pPr>
      <w:r w:rsidRPr="00D46857">
        <w:rPr>
          <w:lang w:eastAsia="ru-RU"/>
        </w:rPr>
        <w:t>Приложение № 13</w:t>
      </w:r>
    </w:p>
    <w:p w:rsidR="009704BC" w:rsidRPr="00D46857" w:rsidRDefault="009704BC" w:rsidP="009704BC">
      <w:pPr>
        <w:widowControl w:val="0"/>
        <w:suppressAutoHyphens w:val="0"/>
        <w:autoSpaceDE w:val="0"/>
        <w:autoSpaceDN w:val="0"/>
        <w:adjustRightInd w:val="0"/>
        <w:ind w:left="6300"/>
        <w:jc w:val="right"/>
        <w:rPr>
          <w:lang w:eastAsia="ru-RU"/>
        </w:rPr>
      </w:pPr>
      <w:r w:rsidRPr="00D46857">
        <w:rPr>
          <w:lang w:eastAsia="ru-RU"/>
        </w:rPr>
        <w:t>к Договору от ________ № ________</w:t>
      </w:r>
    </w:p>
    <w:p w:rsidR="00A3663F" w:rsidRPr="00D46857" w:rsidRDefault="00A3663F" w:rsidP="00A3663F">
      <w:pPr>
        <w:widowControl w:val="0"/>
        <w:suppressAutoHyphens w:val="0"/>
        <w:autoSpaceDE w:val="0"/>
        <w:autoSpaceDN w:val="0"/>
        <w:spacing w:before="280"/>
        <w:jc w:val="center"/>
        <w:rPr>
          <w:lang w:eastAsia="ru-RU"/>
        </w:rPr>
      </w:pPr>
      <w:r w:rsidRPr="00D46857">
        <w:rPr>
          <w:b/>
          <w:lang w:eastAsia="ru-RU"/>
        </w:rPr>
        <w:t>ДОГОВОР ПОРУЧИТЕЛЬСТВА № ________</w:t>
      </w:r>
    </w:p>
    <w:p w:rsidR="00A3663F" w:rsidRPr="00D46857" w:rsidRDefault="00A3663F" w:rsidP="00A3663F">
      <w:pPr>
        <w:widowControl w:val="0"/>
        <w:suppressAutoHyphens w:val="0"/>
        <w:autoSpaceDE w:val="0"/>
        <w:autoSpaceDN w:val="0"/>
        <w:jc w:val="both"/>
        <w:rPr>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747"/>
        <w:gridCol w:w="4748"/>
      </w:tblGrid>
      <w:tr w:rsidR="00A3663F" w:rsidRPr="00D46857" w:rsidTr="006C5F3F">
        <w:tc>
          <w:tcPr>
            <w:tcW w:w="4677" w:type="dxa"/>
            <w:tcBorders>
              <w:top w:val="nil"/>
              <w:left w:val="nil"/>
              <w:bottom w:val="nil"/>
              <w:right w:val="nil"/>
            </w:tcBorders>
          </w:tcPr>
          <w:p w:rsidR="00A3663F" w:rsidRPr="00D46857" w:rsidRDefault="00A3663F" w:rsidP="00A3663F">
            <w:pPr>
              <w:widowControl w:val="0"/>
              <w:suppressAutoHyphens w:val="0"/>
              <w:autoSpaceDE w:val="0"/>
              <w:autoSpaceDN w:val="0"/>
              <w:rPr>
                <w:lang w:eastAsia="ru-RU"/>
              </w:rPr>
            </w:pPr>
            <w:r w:rsidRPr="00D46857">
              <w:rPr>
                <w:lang w:eastAsia="ru-RU"/>
              </w:rPr>
              <w:t>г. _____________</w:t>
            </w:r>
          </w:p>
        </w:tc>
        <w:tc>
          <w:tcPr>
            <w:tcW w:w="4677" w:type="dxa"/>
            <w:tcBorders>
              <w:top w:val="nil"/>
              <w:left w:val="nil"/>
              <w:bottom w:val="nil"/>
              <w:right w:val="nil"/>
            </w:tcBorders>
          </w:tcPr>
          <w:p w:rsidR="00A3663F" w:rsidRPr="00D46857" w:rsidRDefault="00A3663F" w:rsidP="00A3663F">
            <w:pPr>
              <w:widowControl w:val="0"/>
              <w:suppressAutoHyphens w:val="0"/>
              <w:autoSpaceDE w:val="0"/>
              <w:autoSpaceDN w:val="0"/>
              <w:jc w:val="right"/>
              <w:rPr>
                <w:lang w:eastAsia="ru-RU"/>
              </w:rPr>
            </w:pPr>
            <w:r w:rsidRPr="00D46857">
              <w:rPr>
                <w:lang w:eastAsia="ru-RU"/>
              </w:rPr>
              <w:t>"__" ________ 20__ г.</w:t>
            </w:r>
          </w:p>
        </w:tc>
      </w:tr>
    </w:tbl>
    <w:p w:rsidR="00A3663F" w:rsidRPr="00D46857" w:rsidRDefault="00A3663F" w:rsidP="00A3663F">
      <w:pPr>
        <w:widowControl w:val="0"/>
        <w:suppressAutoHyphens w:val="0"/>
        <w:autoSpaceDE w:val="0"/>
        <w:autoSpaceDN w:val="0"/>
        <w:spacing w:before="220"/>
        <w:jc w:val="both"/>
        <w:rPr>
          <w:lang w:eastAsia="ru-RU"/>
        </w:rPr>
      </w:pPr>
      <w:r w:rsidRPr="00D46857">
        <w:rPr>
          <w:lang w:eastAsia="ru-RU"/>
        </w:rPr>
        <w:t xml:space="preserve">______________, именуем___ в дальнейшем "Кредитор", в лице __________, действующий на основании ____________, с одной стороны, и ______________, именуем__ в дальнейшем "Поручитель", в лице ____________, действующий на основании ________, с другой стороны, именуемые вместе "Стороны", а по отдельности "Сторона", заключили </w:t>
      </w:r>
      <w:r w:rsidR="00ED024A" w:rsidRPr="00D46857">
        <w:rPr>
          <w:lang w:eastAsia="ru-RU"/>
        </w:rPr>
        <w:t>Договор</w:t>
      </w:r>
      <w:r w:rsidRPr="00D46857">
        <w:rPr>
          <w:lang w:eastAsia="ru-RU"/>
        </w:rPr>
        <w:t xml:space="preserve"> (далее - Договор) о нижеследующем.</w:t>
      </w: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jc w:val="center"/>
        <w:outlineLvl w:val="0"/>
        <w:rPr>
          <w:lang w:eastAsia="ru-RU"/>
        </w:rPr>
      </w:pPr>
      <w:r w:rsidRPr="00D46857">
        <w:rPr>
          <w:lang w:eastAsia="ru-RU"/>
        </w:rPr>
        <w:t>1. ПРЕДМЕТ ДОГОВОРА</w:t>
      </w: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ind w:firstLine="540"/>
        <w:jc w:val="both"/>
        <w:rPr>
          <w:lang w:eastAsia="ru-RU"/>
        </w:rPr>
      </w:pPr>
      <w:r w:rsidRPr="00D46857">
        <w:rPr>
          <w:lang w:eastAsia="ru-RU"/>
        </w:rPr>
        <w:t xml:space="preserve">1.1. Поручитель обязуется отвечать перед Кредитором за исполнение _________________________ </w:t>
      </w:r>
      <w:r w:rsidRPr="00D46857">
        <w:rPr>
          <w:i/>
          <w:lang w:eastAsia="ru-RU"/>
        </w:rPr>
        <w:t>(указываются наименование, организационно-правовая форма, адрес, указанный в ЕГРЮЛ, ОГРН и ИНН организации-должника)</w:t>
      </w:r>
      <w:r w:rsidRPr="00D46857">
        <w:rPr>
          <w:lang w:eastAsia="ru-RU"/>
        </w:rPr>
        <w:t>, именуем__ в дальнейшем "Должник", его обязательства по Договору от "___" __________ _____ № _____, заключенному с Кредитором.</w:t>
      </w:r>
    </w:p>
    <w:p w:rsidR="00A3663F" w:rsidRPr="00D46857" w:rsidRDefault="00A3663F" w:rsidP="00A3663F">
      <w:pPr>
        <w:widowControl w:val="0"/>
        <w:suppressAutoHyphens w:val="0"/>
        <w:autoSpaceDE w:val="0"/>
        <w:autoSpaceDN w:val="0"/>
        <w:spacing w:before="220"/>
        <w:ind w:firstLine="540"/>
        <w:jc w:val="both"/>
        <w:rPr>
          <w:lang w:eastAsia="ru-RU"/>
        </w:rPr>
      </w:pPr>
      <w:bookmarkStart w:id="2" w:name="P14"/>
      <w:bookmarkEnd w:id="2"/>
      <w:r w:rsidRPr="00D46857">
        <w:rPr>
          <w:lang w:eastAsia="ru-RU"/>
        </w:rPr>
        <w:t xml:space="preserve">1.2. Сведения об обязательстве Должника, в обеспечение исполнения которого выдается поручительство </w:t>
      </w:r>
      <w:r w:rsidRPr="00D46857">
        <w:rPr>
          <w:i/>
          <w:lang w:eastAsia="ru-RU"/>
        </w:rPr>
        <w:t>(указываются данные в соответствии с Договором между Кредитором и Должником)</w:t>
      </w:r>
      <w:r w:rsidRPr="00D46857">
        <w:rPr>
          <w:lang w:eastAsia="ru-RU"/>
        </w:rPr>
        <w:t>:</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 сумма основного долга: _____ (__________) руб., в том числе НДС _____ (__________) руб.;</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 срок исполнения обязательства: _________________________.</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 ответственность за неисполнение/ненадлежащее исполнение обязательства: в соответствии с условиями, заключенного Договора между Должником и Кредитором.</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Поручитель ознакомлен со всеми условиями Договора от ______________ № _____ между Кредитором и Должником.</w:t>
      </w:r>
    </w:p>
    <w:p w:rsidR="00A3663F" w:rsidRPr="00D46857" w:rsidRDefault="00A3663F" w:rsidP="00A3663F">
      <w:pPr>
        <w:widowControl w:val="0"/>
        <w:suppressAutoHyphens w:val="0"/>
        <w:autoSpaceDE w:val="0"/>
        <w:autoSpaceDN w:val="0"/>
        <w:spacing w:before="220"/>
        <w:ind w:firstLine="540"/>
        <w:jc w:val="both"/>
        <w:rPr>
          <w:lang w:eastAsia="ru-RU"/>
        </w:rPr>
      </w:pPr>
      <w:bookmarkStart w:id="3" w:name="P19"/>
      <w:bookmarkEnd w:id="3"/>
      <w:r w:rsidRPr="00D46857">
        <w:rPr>
          <w:lang w:eastAsia="ru-RU"/>
        </w:rPr>
        <w:lastRenderedPageBreak/>
        <w:t>1.3. Поручительство выдается на срок до "___" __________ _____</w:t>
      </w:r>
      <w:r w:rsidRPr="00D46857">
        <w:rPr>
          <w:vertAlign w:val="superscript"/>
          <w:lang w:eastAsia="ru-RU"/>
        </w:rPr>
        <w:footnoteReference w:id="31"/>
      </w:r>
      <w:r w:rsidRPr="00D46857">
        <w:rPr>
          <w:lang w:eastAsia="ru-RU"/>
        </w:rPr>
        <w:t xml:space="preserve"> г.</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Договор поручительства должен быть предоставлен Поручителем Кредитору не позднее 5 (Пяти) рабочих дней с даты заключения Договора, заключенного между Должником и Кредитором.</w:t>
      </w: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jc w:val="center"/>
        <w:outlineLvl w:val="0"/>
        <w:rPr>
          <w:lang w:eastAsia="ru-RU"/>
        </w:rPr>
      </w:pPr>
      <w:r w:rsidRPr="00D46857">
        <w:rPr>
          <w:lang w:eastAsia="ru-RU"/>
        </w:rPr>
        <w:t>2. УСЛОВИЯ ПОРУЧИТЕЛЬСТВА</w:t>
      </w:r>
    </w:p>
    <w:p w:rsidR="00A3663F" w:rsidRPr="00D46857" w:rsidRDefault="00A3663F" w:rsidP="00A3663F">
      <w:pPr>
        <w:widowControl w:val="0"/>
        <w:suppressAutoHyphens w:val="0"/>
        <w:autoSpaceDE w:val="0"/>
        <w:autoSpaceDN w:val="0"/>
        <w:jc w:val="center"/>
        <w:outlineLvl w:val="0"/>
        <w:rPr>
          <w:lang w:eastAsia="ru-RU"/>
        </w:rPr>
      </w:pPr>
    </w:p>
    <w:p w:rsidR="00A3663F" w:rsidRPr="00D46857" w:rsidRDefault="00A3663F" w:rsidP="00A3663F">
      <w:pPr>
        <w:widowControl w:val="0"/>
        <w:suppressAutoHyphens w:val="0"/>
        <w:autoSpaceDE w:val="0"/>
        <w:autoSpaceDN w:val="0"/>
        <w:ind w:firstLine="708"/>
        <w:jc w:val="both"/>
        <w:outlineLvl w:val="0"/>
        <w:rPr>
          <w:lang w:eastAsia="ru-RU"/>
        </w:rPr>
      </w:pPr>
      <w:r w:rsidRPr="00D46857">
        <w:rPr>
          <w:lang w:eastAsia="ru-RU"/>
        </w:rPr>
        <w:t xml:space="preserve">2.1. Поручитель </w:t>
      </w:r>
      <w:r w:rsidR="00ED024A" w:rsidRPr="00D46857">
        <w:rPr>
          <w:lang w:eastAsia="ru-RU"/>
        </w:rPr>
        <w:t>гарант</w:t>
      </w:r>
      <w:r w:rsidRPr="00D46857">
        <w:rPr>
          <w:lang w:eastAsia="ru-RU"/>
        </w:rPr>
        <w:t>ирует и подтверждает, что он:</w:t>
      </w:r>
    </w:p>
    <w:p w:rsidR="00A3663F" w:rsidRPr="00D46857" w:rsidRDefault="00A3663F" w:rsidP="00A3663F">
      <w:pPr>
        <w:widowControl w:val="0"/>
        <w:suppressAutoHyphens w:val="0"/>
        <w:autoSpaceDE w:val="0"/>
        <w:autoSpaceDN w:val="0"/>
        <w:ind w:firstLine="708"/>
        <w:jc w:val="both"/>
        <w:outlineLvl w:val="0"/>
        <w:rPr>
          <w:lang w:eastAsia="ru-RU"/>
        </w:rPr>
      </w:pPr>
      <w:r w:rsidRPr="00D46857">
        <w:rPr>
          <w:lang w:eastAsia="ru-RU"/>
        </w:rPr>
        <w:t>а) 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A3663F" w:rsidRPr="00D46857" w:rsidRDefault="00A3663F" w:rsidP="00A3663F">
      <w:pPr>
        <w:tabs>
          <w:tab w:val="left" w:pos="0"/>
          <w:tab w:val="left" w:pos="960"/>
        </w:tabs>
        <w:autoSpaceDE w:val="0"/>
        <w:autoSpaceDN w:val="0"/>
        <w:adjustRightInd w:val="0"/>
        <w:ind w:firstLine="709"/>
        <w:jc w:val="both"/>
      </w:pPr>
      <w:r w:rsidRPr="00D46857">
        <w:t>б) представил Кредитору сведения, подтверждающие свою платежеспособность, в том числе его ежегодную бухгалтерскую (финансовую) отчетность</w:t>
      </w:r>
      <w:r w:rsidRPr="00D46857">
        <w:rPr>
          <w:vertAlign w:val="superscript"/>
        </w:rPr>
        <w:footnoteReference w:id="32"/>
      </w:r>
      <w:r w:rsidRPr="00D46857">
        <w:t>;</w:t>
      </w:r>
    </w:p>
    <w:p w:rsidR="00A3663F" w:rsidRPr="00D46857" w:rsidRDefault="00A3663F" w:rsidP="00A3663F">
      <w:pPr>
        <w:tabs>
          <w:tab w:val="left" w:pos="0"/>
          <w:tab w:val="left" w:pos="960"/>
        </w:tabs>
        <w:autoSpaceDE w:val="0"/>
        <w:autoSpaceDN w:val="0"/>
        <w:adjustRightInd w:val="0"/>
        <w:ind w:firstLine="709"/>
        <w:jc w:val="both"/>
      </w:pPr>
      <w:r w:rsidRPr="00D46857">
        <w:t>в) принял на себя обязательство письменно извещать Кредитора в течение 3 (трех) рабочих дней со дня наступления следующих событий:</w:t>
      </w:r>
    </w:p>
    <w:p w:rsidR="00A3663F" w:rsidRPr="00D46857" w:rsidRDefault="00A3663F" w:rsidP="00A3663F">
      <w:pPr>
        <w:numPr>
          <w:ilvl w:val="0"/>
          <w:numId w:val="20"/>
        </w:numPr>
        <w:tabs>
          <w:tab w:val="left" w:pos="0"/>
          <w:tab w:val="left" w:pos="845"/>
        </w:tabs>
        <w:suppressAutoHyphens w:val="0"/>
        <w:autoSpaceDE w:val="0"/>
        <w:autoSpaceDN w:val="0"/>
        <w:adjustRightInd w:val="0"/>
        <w:ind w:firstLine="709"/>
        <w:jc w:val="both"/>
      </w:pPr>
      <w:r w:rsidRPr="00D46857">
        <w:t xml:space="preserve">предъявление к нему имущественных требований, </w:t>
      </w:r>
      <w:r w:rsidRPr="00D46857">
        <w:rPr>
          <w:spacing w:val="-2"/>
        </w:rPr>
        <w:t xml:space="preserve">превышающих 10 (десять) процентов балансовой стоимости его активов </w:t>
      </w:r>
      <w:r w:rsidRPr="00D46857">
        <w:t>со стороны третьих лиц;</w:t>
      </w:r>
    </w:p>
    <w:p w:rsidR="00A3663F" w:rsidRPr="00D46857" w:rsidRDefault="00A3663F" w:rsidP="00A3663F">
      <w:pPr>
        <w:numPr>
          <w:ilvl w:val="0"/>
          <w:numId w:val="20"/>
        </w:numPr>
        <w:tabs>
          <w:tab w:val="left" w:pos="0"/>
          <w:tab w:val="left" w:pos="845"/>
        </w:tabs>
        <w:suppressAutoHyphens w:val="0"/>
        <w:autoSpaceDE w:val="0"/>
        <w:autoSpaceDN w:val="0"/>
        <w:adjustRightInd w:val="0"/>
        <w:ind w:firstLine="709"/>
        <w:jc w:val="both"/>
      </w:pPr>
      <w:r w:rsidRPr="00D46857">
        <w:t xml:space="preserve">возбуждение в отношении его руководителя </w:t>
      </w:r>
      <w:r w:rsidRPr="00D46857">
        <w:rPr>
          <w:spacing w:val="-2"/>
        </w:rPr>
        <w:t>уголовного дела в соответствии с уголовно-процессуальным законодательством</w:t>
      </w:r>
      <w:r w:rsidRPr="00D46857">
        <w:t xml:space="preserve"> Российской Федерации;</w:t>
      </w:r>
    </w:p>
    <w:p w:rsidR="00A3663F" w:rsidRPr="00D46857" w:rsidRDefault="00A3663F" w:rsidP="00A3663F">
      <w:pPr>
        <w:numPr>
          <w:ilvl w:val="0"/>
          <w:numId w:val="20"/>
        </w:numPr>
        <w:tabs>
          <w:tab w:val="left" w:pos="0"/>
          <w:tab w:val="left" w:pos="845"/>
        </w:tabs>
        <w:suppressAutoHyphens w:val="0"/>
        <w:autoSpaceDE w:val="0"/>
        <w:autoSpaceDN w:val="0"/>
        <w:adjustRightInd w:val="0"/>
        <w:ind w:firstLine="709"/>
        <w:jc w:val="both"/>
      </w:pPr>
      <w:r w:rsidRPr="00D46857">
        <w:t xml:space="preserve">изменение местонахождения, учредительных документов, органов </w:t>
      </w:r>
      <w:r w:rsidRPr="00D46857">
        <w:rPr>
          <w:spacing w:val="-2"/>
        </w:rPr>
        <w:t>управления, банковских реквизитов</w:t>
      </w:r>
      <w:r w:rsidRPr="00D46857">
        <w:t>;</w:t>
      </w:r>
    </w:p>
    <w:p w:rsidR="00A3663F" w:rsidRPr="00D46857" w:rsidRDefault="00A3663F" w:rsidP="00A3663F">
      <w:pPr>
        <w:numPr>
          <w:ilvl w:val="0"/>
          <w:numId w:val="20"/>
        </w:numPr>
        <w:tabs>
          <w:tab w:val="left" w:pos="0"/>
          <w:tab w:val="left" w:pos="845"/>
        </w:tabs>
        <w:suppressAutoHyphens w:val="0"/>
        <w:autoSpaceDE w:val="0"/>
        <w:autoSpaceDN w:val="0"/>
        <w:adjustRightInd w:val="0"/>
        <w:ind w:firstLine="709"/>
        <w:jc w:val="both"/>
      </w:pPr>
      <w:r w:rsidRPr="00D46857">
        <w:t>принятие решения о реорганизации или ликвидации Поручителя;</w:t>
      </w:r>
    </w:p>
    <w:p w:rsidR="00A3663F" w:rsidRPr="00D46857" w:rsidRDefault="00A3663F" w:rsidP="00A3663F">
      <w:pPr>
        <w:tabs>
          <w:tab w:val="left" w:pos="0"/>
          <w:tab w:val="left" w:pos="1134"/>
        </w:tabs>
        <w:autoSpaceDE w:val="0"/>
        <w:autoSpaceDN w:val="0"/>
        <w:adjustRightInd w:val="0"/>
        <w:ind w:firstLine="709"/>
        <w:jc w:val="both"/>
      </w:pPr>
      <w:r w:rsidRPr="00D46857">
        <w:rPr>
          <w:spacing w:val="-4"/>
        </w:rPr>
        <w:t>- </w:t>
      </w:r>
      <w:r w:rsidRPr="00D46857">
        <w:t>принятие судом к производству заявления о признании его несостоятельным (банкротом).</w:t>
      </w:r>
    </w:p>
    <w:p w:rsidR="00A3663F" w:rsidRPr="00D46857" w:rsidRDefault="00A3663F" w:rsidP="00A3663F">
      <w:pPr>
        <w:spacing w:line="276" w:lineRule="auto"/>
        <w:ind w:firstLine="708"/>
        <w:jc w:val="both"/>
      </w:pPr>
      <w:r w:rsidRPr="00D46857">
        <w:rPr>
          <w:spacing w:val="-4"/>
        </w:rPr>
        <w:t>При наступлении одного из указанных событий Кредитор вправе требовать</w:t>
      </w:r>
      <w:r w:rsidRPr="00D46857">
        <w:t xml:space="preserve"> замены Договора поручительства на банковскую </w:t>
      </w:r>
      <w:r w:rsidR="00ED024A" w:rsidRPr="00D46857">
        <w:t>гарант</w:t>
      </w:r>
      <w:r w:rsidRPr="00D46857">
        <w:t>ию, на поручительство иного Аффилированного с Должником лица, иное обеспечение обязательств.</w:t>
      </w:r>
    </w:p>
    <w:p w:rsidR="00A3663F" w:rsidRPr="00D46857" w:rsidRDefault="00A3663F" w:rsidP="00A3663F">
      <w:pPr>
        <w:spacing w:line="276" w:lineRule="auto"/>
        <w:ind w:firstLine="708"/>
        <w:jc w:val="both"/>
      </w:pPr>
      <w:r w:rsidRPr="00D46857">
        <w:t xml:space="preserve">При нарушении Поручителем </w:t>
      </w:r>
      <w:r w:rsidR="00ED024A" w:rsidRPr="00D46857">
        <w:t>гарант</w:t>
      </w:r>
      <w:r w:rsidRPr="00D46857">
        <w:t>ий, указанных в настоящем пункте, Поручитель не вправе выдвигать против требований Кредитора возражения, которые мог бы представить Должник.</w:t>
      </w:r>
    </w:p>
    <w:p w:rsidR="00A3663F" w:rsidRPr="00D46857" w:rsidRDefault="00A3663F" w:rsidP="00A3663F">
      <w:pPr>
        <w:spacing w:line="276" w:lineRule="auto"/>
        <w:ind w:firstLine="540"/>
        <w:jc w:val="both"/>
      </w:pPr>
      <w:r w:rsidRPr="00D46857">
        <w:t>2.2. Поручитель обязан предоставить информацию Кредитору о наличии у него иных договоров поручительства. Информация должна содержать: сведения об обязательстве, в обеспечение исполнения которого выдано поручительство, сумму обязательства.</w:t>
      </w:r>
    </w:p>
    <w:p w:rsidR="00A3663F" w:rsidRPr="00D46857" w:rsidRDefault="00A3663F" w:rsidP="00A3663F">
      <w:pPr>
        <w:spacing w:line="276" w:lineRule="auto"/>
        <w:ind w:firstLine="540"/>
        <w:jc w:val="both"/>
      </w:pPr>
      <w:r w:rsidRPr="00D46857">
        <w:lastRenderedPageBreak/>
        <w:t>Кредитор вправе отказаться от договора Поручительства, если общая сумма иных договоров поручительств, указанных в настоящем пункте составляет более 5% балансовой стоимости активов поручителя по данным бухгалтерской отчетности на последнюю отчетную дату в соответствии с законодательском РФ.</w:t>
      </w:r>
    </w:p>
    <w:p w:rsidR="00A3663F" w:rsidRPr="00D46857" w:rsidRDefault="00A3663F" w:rsidP="00A3663F">
      <w:pPr>
        <w:widowControl w:val="0"/>
        <w:suppressAutoHyphens w:val="0"/>
        <w:autoSpaceDE w:val="0"/>
        <w:autoSpaceDN w:val="0"/>
        <w:ind w:firstLine="540"/>
        <w:jc w:val="both"/>
        <w:rPr>
          <w:lang w:eastAsia="ru-RU"/>
        </w:rPr>
      </w:pPr>
      <w:r w:rsidRPr="00D46857">
        <w:rPr>
          <w:lang w:eastAsia="ru-RU"/>
        </w:rPr>
        <w:t xml:space="preserve">2.3. При неисполнении или ненадлежащем исполнении Должником обеспеченного поручительством обязательства </w:t>
      </w:r>
      <w:proofErr w:type="gramStart"/>
      <w:r w:rsidRPr="00D46857">
        <w:rPr>
          <w:lang w:eastAsia="ru-RU"/>
        </w:rPr>
        <w:t>Поручитель  несет</w:t>
      </w:r>
      <w:proofErr w:type="gramEnd"/>
      <w:r w:rsidRPr="00D46857">
        <w:rPr>
          <w:lang w:eastAsia="ru-RU"/>
        </w:rPr>
        <w:t xml:space="preserve"> субсидиарную ответственность.</w:t>
      </w:r>
    </w:p>
    <w:p w:rsidR="00A3663F" w:rsidRPr="00D46857" w:rsidRDefault="00A3663F" w:rsidP="00A3663F">
      <w:pPr>
        <w:widowControl w:val="0"/>
        <w:suppressAutoHyphens w:val="0"/>
        <w:autoSpaceDE w:val="0"/>
        <w:autoSpaceDN w:val="0"/>
        <w:ind w:firstLine="540"/>
        <w:jc w:val="both"/>
        <w:rPr>
          <w:lang w:eastAsia="ru-RU"/>
        </w:rPr>
      </w:pPr>
      <w:r w:rsidRPr="00D46857">
        <w:rPr>
          <w:lang w:eastAsia="ru-RU"/>
        </w:rPr>
        <w:t xml:space="preserve">2.4. Поручитель отвечает перед Кредитором безусловно и </w:t>
      </w:r>
      <w:proofErr w:type="spellStart"/>
      <w:r w:rsidRPr="00D46857">
        <w:rPr>
          <w:lang w:eastAsia="ru-RU"/>
        </w:rPr>
        <w:t>безотзывно</w:t>
      </w:r>
      <w:proofErr w:type="spellEnd"/>
      <w:r w:rsidRPr="00D46857">
        <w:rPr>
          <w:lang w:eastAsia="ru-RU"/>
        </w:rPr>
        <w:t xml:space="preserve"> в том же объеме, что и Должник, включая уплату процентов, возмещение судебных издержек по взысканию долга и других убытков Кредитора, вызванных неисполнением или надлежащим исполнением обеспеченного поручительством обязательства (</w:t>
      </w:r>
      <w:hyperlink w:anchor="P14" w:history="1">
        <w:r w:rsidRPr="00D46857">
          <w:rPr>
            <w:color w:val="0000FF"/>
            <w:lang w:eastAsia="ru-RU"/>
          </w:rPr>
          <w:t>п. 1.2</w:t>
        </w:r>
      </w:hyperlink>
      <w:r w:rsidRPr="00D46857">
        <w:rPr>
          <w:lang w:eastAsia="ru-RU"/>
        </w:rPr>
        <w:t xml:space="preserve"> Договора).</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2.5. При предъявлении Кредитором требований Поручитель не вправе выдвигать против требований Кредитора возражения, которые мог бы представить Должник.</w:t>
      </w:r>
    </w:p>
    <w:p w:rsidR="00A3663F" w:rsidRPr="00D46857" w:rsidRDefault="00A3663F" w:rsidP="00A3663F">
      <w:pPr>
        <w:widowControl w:val="0"/>
        <w:suppressAutoHyphens w:val="0"/>
        <w:autoSpaceDE w:val="0"/>
        <w:autoSpaceDN w:val="0"/>
        <w:ind w:firstLine="540"/>
        <w:jc w:val="both"/>
        <w:rPr>
          <w:lang w:eastAsia="ru-RU"/>
        </w:rPr>
      </w:pPr>
      <w:r w:rsidRPr="00D46857">
        <w:rPr>
          <w:lang w:eastAsia="ru-RU"/>
        </w:rPr>
        <w:t xml:space="preserve">2.6. Поручитель должен безусловно исполнить требование Кредитора в срок не </w:t>
      </w:r>
      <w:proofErr w:type="gramStart"/>
      <w:r w:rsidRPr="00D46857">
        <w:rPr>
          <w:lang w:eastAsia="ru-RU"/>
        </w:rPr>
        <w:t>позднее  5</w:t>
      </w:r>
      <w:proofErr w:type="gramEnd"/>
      <w:r w:rsidRPr="00D46857">
        <w:rPr>
          <w:lang w:eastAsia="ru-RU"/>
        </w:rPr>
        <w:t xml:space="preserve"> (Пяти) рабочих дней со дня его доставки. </w:t>
      </w:r>
    </w:p>
    <w:p w:rsidR="00A3663F" w:rsidRPr="00D46857" w:rsidRDefault="00A3663F" w:rsidP="00A3663F">
      <w:pPr>
        <w:widowControl w:val="0"/>
        <w:suppressAutoHyphens w:val="0"/>
        <w:autoSpaceDE w:val="0"/>
        <w:autoSpaceDN w:val="0"/>
        <w:ind w:firstLine="540"/>
        <w:jc w:val="both"/>
        <w:rPr>
          <w:lang w:eastAsia="ru-RU"/>
        </w:rPr>
      </w:pPr>
      <w:r w:rsidRPr="00D46857">
        <w:rPr>
          <w:lang w:eastAsia="ru-RU"/>
        </w:rPr>
        <w:t>Требование Кредитора должно содержать указание на то, в чем состоит нарушение обязательств в обеспечение исполнения которых выдано поручительство и Сумму, подлежащую оплате.</w:t>
      </w: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jc w:val="center"/>
        <w:outlineLvl w:val="0"/>
        <w:rPr>
          <w:lang w:eastAsia="ru-RU"/>
        </w:rPr>
      </w:pPr>
      <w:r w:rsidRPr="00D46857">
        <w:rPr>
          <w:lang w:eastAsia="ru-RU"/>
        </w:rPr>
        <w:t>3. ЗАКЛЮЧИТЕЛЬНЫЕ ПОЛОЖЕНИЯ</w:t>
      </w: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ind w:firstLine="540"/>
        <w:jc w:val="both"/>
        <w:rPr>
          <w:lang w:eastAsia="ru-RU"/>
        </w:rPr>
      </w:pPr>
      <w:r w:rsidRPr="00D46857">
        <w:rPr>
          <w:lang w:eastAsia="ru-RU"/>
        </w:rPr>
        <w:t xml:space="preserve">3.1. Договор вступает в силу с момента его подписания Сторонами и действует до истечения срока, установленного </w:t>
      </w:r>
      <w:hyperlink w:anchor="P19" w:history="1">
        <w:r w:rsidRPr="00D46857">
          <w:rPr>
            <w:lang w:eastAsia="ru-RU"/>
          </w:rPr>
          <w:t>п. 1.3</w:t>
        </w:r>
      </w:hyperlink>
      <w:r w:rsidRPr="00D46857">
        <w:rPr>
          <w:lang w:eastAsia="ru-RU"/>
        </w:rPr>
        <w:t xml:space="preserve"> Договора. </w:t>
      </w:r>
    </w:p>
    <w:p w:rsidR="00A3663F" w:rsidRPr="00D46857" w:rsidRDefault="00A3663F" w:rsidP="00A3663F">
      <w:pPr>
        <w:widowControl w:val="0"/>
        <w:suppressAutoHyphens w:val="0"/>
        <w:autoSpaceDE w:val="0"/>
        <w:autoSpaceDN w:val="0"/>
        <w:ind w:firstLine="540"/>
        <w:jc w:val="both"/>
        <w:rPr>
          <w:lang w:eastAsia="ru-RU"/>
        </w:rPr>
      </w:pPr>
      <w:r w:rsidRPr="00D46857">
        <w:rPr>
          <w:lang w:eastAsia="ru-RU"/>
        </w:rPr>
        <w:t xml:space="preserve">При увеличении сроков выполнения </w:t>
      </w:r>
      <w:r w:rsidR="001013B9" w:rsidRPr="00D46857">
        <w:rPr>
          <w:lang w:eastAsia="ru-RU"/>
        </w:rPr>
        <w:t>работ</w:t>
      </w:r>
      <w:r w:rsidRPr="00D46857">
        <w:rPr>
          <w:lang w:eastAsia="ru-RU"/>
        </w:rPr>
        <w:t xml:space="preserve"> по Договору от_____№____, заключенному между Должником и Кредитором, Поручитель обязуется обеспечить внесение изменений в </w:t>
      </w:r>
      <w:r w:rsidR="00ED024A" w:rsidRPr="00D46857">
        <w:rPr>
          <w:lang w:eastAsia="ru-RU"/>
        </w:rPr>
        <w:t>Договор</w:t>
      </w:r>
      <w:r w:rsidRPr="00D46857">
        <w:rPr>
          <w:lang w:eastAsia="ru-RU"/>
        </w:rPr>
        <w:t xml:space="preserve"> Поручительства, путем заключения дополнительного соглашения с учетом новых сроков выполнения </w:t>
      </w:r>
      <w:r w:rsidR="001013B9" w:rsidRPr="00D46857">
        <w:rPr>
          <w:lang w:eastAsia="ru-RU"/>
        </w:rPr>
        <w:t>работ</w:t>
      </w:r>
      <w:r w:rsidRPr="00D46857">
        <w:rPr>
          <w:lang w:eastAsia="ru-RU"/>
        </w:rPr>
        <w:t xml:space="preserve"> по Договору от ______№______, не позднее 60 (шестидесяти) календарных дней до окончания срока указанного в п.1.3. Договора. </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 xml:space="preserve">В случаях, предусмотренных </w:t>
      </w:r>
      <w:hyperlink r:id="rId9" w:history="1">
        <w:r w:rsidRPr="00D46857">
          <w:rPr>
            <w:lang w:eastAsia="ru-RU"/>
          </w:rPr>
          <w:t>ст. 367</w:t>
        </w:r>
      </w:hyperlink>
      <w:r w:rsidRPr="00D46857">
        <w:rPr>
          <w:lang w:eastAsia="ru-RU"/>
        </w:rPr>
        <w:t xml:space="preserve"> ГК РФ, поручительство прекращается.</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3.2. Все споры, связанные с заключением, исполнением, толкованием, изменением и расторжением Договора, Стороны будут разрешать путем переговоров.</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3.3. Споры, не урегулированные путем переговоров, передаются на рассмотрение арбитражного суда при соблюдении досудебного порядка их урегулирования, предусмотренного законодательством РФ.</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3.4. Если иное не установлено Договором, требования, уведомления и иные юридически значимые сообщения (далее - сообщения) направляются Сторонами любым из следующих способов:</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 заказным письмом с уведомлением о вручении;</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 курьерской доставкой. В этом случае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 xml:space="preserve">- по факсимильной связи, электронной почте или иным способом связи при условии, </w:t>
      </w:r>
      <w:r w:rsidRPr="00D46857">
        <w:rPr>
          <w:lang w:eastAsia="ru-RU"/>
        </w:rPr>
        <w:lastRenderedPageBreak/>
        <w:t>что он позволяет достоверно установить, от кого исходило сообщение и кому оно адресовано.</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3.5. Сообщения влекут гражданско-правовые последствия для Стороны, которой направлены (далее - адресат), с момента доставки данных сообщений указанной Стороне или ее представителю. Такие последствия возникают и в случае, когда сообщение не было вручено адресату по зависящим от него обстоятельствам (</w:t>
      </w:r>
      <w:hyperlink r:id="rId10" w:history="1">
        <w:r w:rsidRPr="00D46857">
          <w:rPr>
            <w:lang w:eastAsia="ru-RU"/>
          </w:rPr>
          <w:t>п. 1 ст. 165.1</w:t>
        </w:r>
      </w:hyperlink>
      <w:r w:rsidRPr="00D46857">
        <w:rPr>
          <w:lang w:eastAsia="ru-RU"/>
        </w:rPr>
        <w:t xml:space="preserve"> ГК РФ).</w:t>
      </w:r>
    </w:p>
    <w:p w:rsidR="00A3663F" w:rsidRPr="00D46857" w:rsidRDefault="00A3663F" w:rsidP="00A3663F">
      <w:pPr>
        <w:widowControl w:val="0"/>
        <w:suppressAutoHyphens w:val="0"/>
        <w:autoSpaceDE w:val="0"/>
        <w:autoSpaceDN w:val="0"/>
        <w:spacing w:before="220"/>
        <w:ind w:firstLine="540"/>
        <w:jc w:val="both"/>
        <w:rPr>
          <w:lang w:eastAsia="ru-RU"/>
        </w:rPr>
      </w:pPr>
      <w:r w:rsidRPr="00D46857">
        <w:rPr>
          <w:lang w:eastAsia="ru-RU"/>
        </w:rPr>
        <w:t>3.6. Договор составлен в трех экземплярах, по одному для каждой из Сторон и для Должника.</w:t>
      </w: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jc w:val="center"/>
        <w:outlineLvl w:val="0"/>
        <w:rPr>
          <w:lang w:eastAsia="ru-RU"/>
        </w:rPr>
      </w:pPr>
      <w:r w:rsidRPr="00D46857">
        <w:rPr>
          <w:lang w:eastAsia="ru-RU"/>
        </w:rPr>
        <w:t>4. АДРЕСА, РЕКВИЗИТЫ И ПОДПИСИ СТОРОН</w:t>
      </w: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jc w:val="both"/>
        <w:rPr>
          <w:lang w:eastAsia="ru-RU"/>
        </w:rPr>
      </w:pPr>
      <w:r w:rsidRPr="00D46857">
        <w:rPr>
          <w:lang w:eastAsia="ru-RU"/>
        </w:rPr>
        <w:t>Кредитор                                                            Поручитель</w:t>
      </w: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jc w:val="both"/>
        <w:rPr>
          <w:lang w:eastAsia="ru-RU"/>
        </w:rPr>
      </w:pPr>
      <w:r w:rsidRPr="00D46857">
        <w:rPr>
          <w:lang w:eastAsia="ru-RU"/>
        </w:rPr>
        <w:t>Наименование: ______________________     Наименование: ____________________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Адрес: _____________________________     Адрес: ___________________________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Тел/факс ___________________________     Тел/факс _________________________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Адрес электронной почты ____________     Адрес электронной почты 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 xml:space="preserve">ОГРН _______________________________     </w:t>
      </w:r>
      <w:proofErr w:type="spellStart"/>
      <w:r w:rsidRPr="00D46857">
        <w:rPr>
          <w:lang w:eastAsia="ru-RU"/>
        </w:rPr>
        <w:t>ОГРН</w:t>
      </w:r>
      <w:proofErr w:type="spellEnd"/>
      <w:r w:rsidRPr="00D46857">
        <w:rPr>
          <w:lang w:eastAsia="ru-RU"/>
        </w:rPr>
        <w:t xml:space="preserve"> _____________________________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 xml:space="preserve">ИНН ________________________________     </w:t>
      </w:r>
      <w:proofErr w:type="spellStart"/>
      <w:r w:rsidRPr="00D46857">
        <w:rPr>
          <w:lang w:eastAsia="ru-RU"/>
        </w:rPr>
        <w:t>ИНН</w:t>
      </w:r>
      <w:proofErr w:type="spellEnd"/>
      <w:r w:rsidRPr="00D46857">
        <w:rPr>
          <w:lang w:eastAsia="ru-RU"/>
        </w:rPr>
        <w:t xml:space="preserve"> ______________________________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 xml:space="preserve">КПП ________________________________     </w:t>
      </w:r>
      <w:proofErr w:type="spellStart"/>
      <w:r w:rsidRPr="00D46857">
        <w:rPr>
          <w:lang w:eastAsia="ru-RU"/>
        </w:rPr>
        <w:t>КПП</w:t>
      </w:r>
      <w:proofErr w:type="spellEnd"/>
      <w:r w:rsidRPr="00D46857">
        <w:rPr>
          <w:lang w:eastAsia="ru-RU"/>
        </w:rPr>
        <w:t xml:space="preserve"> ______________________________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Р/с ________________________________     Р/с ______________________________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 xml:space="preserve">в __________________________________     </w:t>
      </w:r>
      <w:proofErr w:type="spellStart"/>
      <w:r w:rsidRPr="00D46857">
        <w:rPr>
          <w:lang w:eastAsia="ru-RU"/>
        </w:rPr>
        <w:t>в</w:t>
      </w:r>
      <w:proofErr w:type="spellEnd"/>
      <w:r w:rsidRPr="00D46857">
        <w:rPr>
          <w:lang w:eastAsia="ru-RU"/>
        </w:rPr>
        <w:t xml:space="preserve"> ________________________________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К/с ________________________________     К/с ______________________________</w:t>
      </w:r>
    </w:p>
    <w:p w:rsidR="00A3663F" w:rsidRPr="00D46857" w:rsidRDefault="00A3663F" w:rsidP="00A3663F">
      <w:pPr>
        <w:widowControl w:val="0"/>
        <w:suppressAutoHyphens w:val="0"/>
        <w:autoSpaceDE w:val="0"/>
        <w:autoSpaceDN w:val="0"/>
        <w:jc w:val="both"/>
        <w:rPr>
          <w:lang w:eastAsia="ru-RU"/>
        </w:rPr>
      </w:pPr>
      <w:r w:rsidRPr="00D46857">
        <w:rPr>
          <w:lang w:eastAsia="ru-RU"/>
        </w:rPr>
        <w:t xml:space="preserve">БИК ________________________________     </w:t>
      </w:r>
      <w:proofErr w:type="spellStart"/>
      <w:r w:rsidRPr="00D46857">
        <w:rPr>
          <w:lang w:eastAsia="ru-RU"/>
        </w:rPr>
        <w:t>БИК</w:t>
      </w:r>
      <w:proofErr w:type="spellEnd"/>
      <w:r w:rsidRPr="00D46857">
        <w:rPr>
          <w:lang w:eastAsia="ru-RU"/>
        </w:rPr>
        <w:t xml:space="preserve"> ______________________________</w:t>
      </w: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jc w:val="both"/>
        <w:rPr>
          <w:lang w:eastAsia="ru-RU"/>
        </w:rPr>
      </w:pPr>
      <w:r w:rsidRPr="00D46857">
        <w:rPr>
          <w:lang w:eastAsia="ru-RU"/>
        </w:rPr>
        <w:t>От имени Кредитора                                   От имени Поручителя</w:t>
      </w:r>
    </w:p>
    <w:p w:rsidR="00A3663F" w:rsidRPr="00D46857" w:rsidRDefault="00A3663F" w:rsidP="00A3663F">
      <w:pPr>
        <w:widowControl w:val="0"/>
        <w:suppressAutoHyphens w:val="0"/>
        <w:autoSpaceDE w:val="0"/>
        <w:autoSpaceDN w:val="0"/>
        <w:jc w:val="both"/>
        <w:rPr>
          <w:lang w:eastAsia="ru-RU"/>
        </w:rPr>
      </w:pPr>
      <w:r w:rsidRPr="00D46857">
        <w:rPr>
          <w:lang w:eastAsia="ru-RU"/>
        </w:rPr>
        <w:t>____________________ (__________)        ___________________ (_________)</w:t>
      </w:r>
    </w:p>
    <w:p w:rsidR="00A3663F" w:rsidRPr="00D46857" w:rsidRDefault="00A3663F" w:rsidP="00A3663F">
      <w:pPr>
        <w:widowControl w:val="0"/>
        <w:suppressAutoHyphens w:val="0"/>
        <w:autoSpaceDE w:val="0"/>
        <w:autoSpaceDN w:val="0"/>
        <w:jc w:val="both"/>
        <w:rPr>
          <w:lang w:eastAsia="ru-RU"/>
        </w:rPr>
      </w:pPr>
    </w:p>
    <w:p w:rsidR="00A3663F" w:rsidRPr="00D46857" w:rsidRDefault="00E2515E" w:rsidP="00A3663F">
      <w:pPr>
        <w:widowControl w:val="0"/>
        <w:suppressAutoHyphens w:val="0"/>
        <w:autoSpaceDE w:val="0"/>
        <w:autoSpaceDN w:val="0"/>
        <w:jc w:val="both"/>
        <w:rPr>
          <w:lang w:eastAsia="ru-RU"/>
        </w:rPr>
      </w:pPr>
      <w:hyperlink r:id="rId11" w:history="1">
        <w:r w:rsidR="00A3663F" w:rsidRPr="00D46857">
          <w:rPr>
            <w:lang w:eastAsia="ru-RU"/>
          </w:rPr>
          <w:t>М.П.</w:t>
        </w:r>
      </w:hyperlink>
      <w:r w:rsidR="00A3663F" w:rsidRPr="00D46857">
        <w:rPr>
          <w:lang w:eastAsia="ru-RU"/>
        </w:rPr>
        <w:t xml:space="preserve">                                     </w:t>
      </w:r>
      <w:hyperlink r:id="rId12" w:history="1">
        <w:r w:rsidR="00A3663F" w:rsidRPr="00D46857">
          <w:rPr>
            <w:lang w:eastAsia="ru-RU"/>
          </w:rPr>
          <w:t>М.П.</w:t>
        </w:r>
      </w:hyperlink>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Pr>
        <w:widowControl w:val="0"/>
        <w:suppressAutoHyphens w:val="0"/>
        <w:autoSpaceDE w:val="0"/>
        <w:autoSpaceDN w:val="0"/>
        <w:jc w:val="both"/>
        <w:rPr>
          <w:lang w:eastAsia="ru-RU"/>
        </w:rPr>
      </w:pPr>
    </w:p>
    <w:p w:rsidR="00A3663F" w:rsidRPr="00D46857" w:rsidRDefault="00A3663F" w:rsidP="00A3663F"/>
    <w:p w:rsidR="00A3663F" w:rsidRPr="00D46857" w:rsidRDefault="00A3663F" w:rsidP="00051570">
      <w:pPr>
        <w:pStyle w:val="212"/>
      </w:pPr>
    </w:p>
    <w:sectPr w:rsidR="00A3663F" w:rsidRPr="00D46857" w:rsidSect="00E97770">
      <w:headerReference w:type="default" r:id="rId13"/>
      <w:footerReference w:type="default" r:id="rId14"/>
      <w:pgSz w:w="11905" w:h="16837"/>
      <w:pgMar w:top="425" w:right="709" w:bottom="1412" w:left="1701"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15E" w:rsidRDefault="00E2515E">
      <w:r>
        <w:separator/>
      </w:r>
    </w:p>
  </w:endnote>
  <w:endnote w:type="continuationSeparator" w:id="0">
    <w:p w:rsidR="00E2515E" w:rsidRDefault="00E2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7C5" w:rsidRDefault="002B37C5" w:rsidP="00503C4E">
    <w:pPr>
      <w:pStyle w:val="af0"/>
      <w:jc w:val="right"/>
    </w:pPr>
    <w:r>
      <w:fldChar w:fldCharType="begin"/>
    </w:r>
    <w:r>
      <w:instrText xml:space="preserve"> PAGE   \* MERGEFORMAT </w:instrText>
    </w:r>
    <w:r>
      <w:fldChar w:fldCharType="separate"/>
    </w:r>
    <w:r w:rsidR="00B22B05">
      <w:rPr>
        <w:noProof/>
      </w:rPr>
      <w:t>21</w:t>
    </w:r>
    <w:r>
      <w:fldChar w:fldCharType="end"/>
    </w:r>
  </w:p>
  <w:p w:rsidR="002B37C5" w:rsidRDefault="002B37C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15E" w:rsidRDefault="00E2515E">
      <w:r>
        <w:separator/>
      </w:r>
    </w:p>
  </w:footnote>
  <w:footnote w:type="continuationSeparator" w:id="0">
    <w:p w:rsidR="00E2515E" w:rsidRDefault="00E2515E">
      <w:r>
        <w:continuationSeparator/>
      </w:r>
    </w:p>
  </w:footnote>
  <w:footnote w:id="1">
    <w:p w:rsidR="002B37C5" w:rsidRPr="001013B9" w:rsidRDefault="002B37C5">
      <w:pPr>
        <w:pStyle w:val="af7"/>
        <w:rPr>
          <w:sz w:val="16"/>
          <w:szCs w:val="16"/>
        </w:rPr>
      </w:pPr>
      <w:r w:rsidRPr="001013B9">
        <w:rPr>
          <w:rStyle w:val="a4"/>
          <w:sz w:val="16"/>
          <w:szCs w:val="16"/>
        </w:rPr>
        <w:footnoteRef/>
      </w:r>
      <w:r w:rsidRPr="001013B9">
        <w:rPr>
          <w:sz w:val="16"/>
          <w:szCs w:val="16"/>
        </w:rPr>
        <w:t>Указывается в случае проведения изыскательских работ.</w:t>
      </w:r>
    </w:p>
  </w:footnote>
  <w:footnote w:id="2">
    <w:p w:rsidR="002B37C5" w:rsidRPr="001013B9" w:rsidRDefault="002B37C5">
      <w:pPr>
        <w:pStyle w:val="af7"/>
        <w:rPr>
          <w:sz w:val="16"/>
          <w:szCs w:val="16"/>
        </w:rPr>
      </w:pPr>
      <w:r w:rsidRPr="001013B9">
        <w:rPr>
          <w:rStyle w:val="a4"/>
          <w:sz w:val="16"/>
          <w:szCs w:val="16"/>
        </w:rPr>
        <w:footnoteRef/>
      </w:r>
      <w:r w:rsidRPr="001013B9">
        <w:rPr>
          <w:sz w:val="16"/>
          <w:szCs w:val="16"/>
        </w:rPr>
        <w:t>Указывается в случае заключения Договора по результатам закупочной процедуры.</w:t>
      </w:r>
    </w:p>
  </w:footnote>
  <w:footnote w:id="3">
    <w:p w:rsidR="002B37C5" w:rsidRDefault="002B37C5" w:rsidP="002C375B">
      <w:pPr>
        <w:pStyle w:val="af7"/>
        <w:tabs>
          <w:tab w:val="left" w:pos="284"/>
        </w:tabs>
        <w:rPr>
          <w:sz w:val="18"/>
          <w:szCs w:val="18"/>
        </w:rPr>
      </w:pPr>
      <w:r w:rsidRPr="001013B9">
        <w:rPr>
          <w:rStyle w:val="a4"/>
          <w:sz w:val="16"/>
          <w:szCs w:val="16"/>
        </w:rPr>
        <w:footnoteRef/>
      </w:r>
      <w:r>
        <w:rPr>
          <w:sz w:val="16"/>
          <w:szCs w:val="16"/>
        </w:rPr>
        <w:t xml:space="preserve"> </w:t>
      </w:r>
      <w:r w:rsidRPr="001013B9">
        <w:rPr>
          <w:sz w:val="16"/>
          <w:szCs w:val="16"/>
        </w:rPr>
        <w:t>Указывается в случае заключения Договора по результатам закупочной процедуры.</w:t>
      </w:r>
    </w:p>
  </w:footnote>
  <w:footnote w:id="4">
    <w:p w:rsidR="002B37C5" w:rsidRPr="008159A7" w:rsidRDefault="002B37C5" w:rsidP="00FA21ED">
      <w:pPr>
        <w:pStyle w:val="af7"/>
        <w:jc w:val="both"/>
        <w:rPr>
          <w:lang w:val="ru-RU"/>
        </w:rPr>
      </w:pPr>
      <w:r w:rsidRPr="008159A7">
        <w:rPr>
          <w:rStyle w:val="a8"/>
        </w:rPr>
        <w:footnoteRef/>
      </w:r>
      <w:r w:rsidRPr="008159A7">
        <w:t xml:space="preserve"> </w:t>
      </w:r>
      <w:r w:rsidRPr="008159A7">
        <w:rPr>
          <w:lang w:val="ru-RU"/>
        </w:rPr>
        <w:t>Вариант применяется в случае заключения Договора по результатам проведения закупочной процедуры, победителем которой является субъект малого или среднего предпринимательства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(утв. Постановлением Правительства РФ от 11.12.2014 №1352)</w:t>
      </w:r>
      <w:r>
        <w:rPr>
          <w:lang w:val="ru-RU"/>
        </w:rPr>
        <w:t xml:space="preserve"> </w:t>
      </w:r>
      <w:r w:rsidRPr="00AD23F8">
        <w:rPr>
          <w:lang w:val="ru-RU"/>
        </w:rPr>
        <w:t xml:space="preserve">и в случае </w:t>
      </w:r>
      <w:r>
        <w:rPr>
          <w:lang w:val="ru-RU"/>
        </w:rPr>
        <w:t>осуществления закупок у</w:t>
      </w:r>
      <w:r w:rsidRPr="00AD23F8">
        <w:rPr>
          <w:lang w:val="ru-RU"/>
        </w:rPr>
        <w:t xml:space="preserve"> взаимозависимы</w:t>
      </w:r>
      <w:r>
        <w:rPr>
          <w:lang w:val="ru-RU"/>
        </w:rPr>
        <w:t>х</w:t>
      </w:r>
      <w:r w:rsidRPr="00AD23F8">
        <w:rPr>
          <w:lang w:val="ru-RU"/>
        </w:rPr>
        <w:t xml:space="preserve"> лиц являющи</w:t>
      </w:r>
      <w:r>
        <w:rPr>
          <w:lang w:val="ru-RU"/>
        </w:rPr>
        <w:t>х</w:t>
      </w:r>
      <w:r w:rsidRPr="00AD23F8">
        <w:rPr>
          <w:lang w:val="ru-RU"/>
        </w:rPr>
        <w:t>ся дочерними обществами ПАО «Россети Ленэнерго»</w:t>
      </w:r>
      <w:r w:rsidRPr="008159A7">
        <w:rPr>
          <w:lang w:val="ru-RU"/>
        </w:rPr>
        <w:t xml:space="preserve">, а также в случае если выполняемые работы не включены в разделы «Общего классификатора продукции по видам экономической деятельности» (ОК 034-2014 (КПЕС), утвержденного приказом </w:t>
      </w:r>
      <w:proofErr w:type="spellStart"/>
      <w:r w:rsidRPr="008159A7">
        <w:rPr>
          <w:lang w:val="ru-RU"/>
        </w:rPr>
        <w:t>Росстандарта</w:t>
      </w:r>
      <w:proofErr w:type="spellEnd"/>
      <w:r w:rsidRPr="008159A7">
        <w:rPr>
          <w:lang w:val="ru-RU"/>
        </w:rPr>
        <w:t xml:space="preserve"> от 31.01.2014 №14-си, в действующей редакции), перечень которых указан в подпункте 9.2.7.1. Единого стандарта закупок ПАО «Россети». </w:t>
      </w:r>
    </w:p>
  </w:footnote>
  <w:footnote w:id="5">
    <w:p w:rsidR="002B37C5" w:rsidRPr="008159A7" w:rsidRDefault="002B37C5" w:rsidP="00F92D19">
      <w:pPr>
        <w:pStyle w:val="af7"/>
        <w:jc w:val="both"/>
        <w:rPr>
          <w:lang w:val="ru-RU"/>
        </w:rPr>
      </w:pPr>
      <w:r w:rsidRPr="008159A7">
        <w:rPr>
          <w:rStyle w:val="a8"/>
        </w:rPr>
        <w:footnoteRef/>
      </w:r>
      <w:r w:rsidRPr="008159A7">
        <w:t xml:space="preserve"> </w:t>
      </w:r>
      <w:r w:rsidRPr="008159A7">
        <w:rPr>
          <w:lang w:val="ru-RU"/>
        </w:rPr>
        <w:t xml:space="preserve">Вариант применяется в случае, если выполняемые работы включены в разделы «Общего классификатора продукции по видам экономической деятельности» (ОК 034-2014 (КПЕС), утвержденного приказом </w:t>
      </w:r>
      <w:proofErr w:type="spellStart"/>
      <w:r w:rsidRPr="008159A7">
        <w:rPr>
          <w:lang w:val="ru-RU"/>
        </w:rPr>
        <w:t>Росстандарта</w:t>
      </w:r>
      <w:proofErr w:type="spellEnd"/>
      <w:r w:rsidRPr="008159A7">
        <w:rPr>
          <w:lang w:val="ru-RU"/>
        </w:rPr>
        <w:t xml:space="preserve"> от 31.01.2014 №14-си, в действующей редакции), перечень которых указан в подпункте 9.2.7.1. Единого </w:t>
      </w:r>
      <w:r>
        <w:rPr>
          <w:lang w:val="ru-RU"/>
        </w:rPr>
        <w:t>стандарта закупок ПАО «Россети»,</w:t>
      </w:r>
      <w:r w:rsidRPr="00AD23F8">
        <w:t xml:space="preserve"> </w:t>
      </w:r>
      <w:r w:rsidRPr="00AD23F8">
        <w:rPr>
          <w:lang w:val="ru-RU"/>
        </w:rPr>
        <w:t xml:space="preserve">а также в случае </w:t>
      </w:r>
      <w:r>
        <w:rPr>
          <w:lang w:val="ru-RU"/>
        </w:rPr>
        <w:t xml:space="preserve">осуществления закупок у </w:t>
      </w:r>
      <w:r w:rsidRPr="00AD23F8">
        <w:rPr>
          <w:lang w:val="ru-RU"/>
        </w:rPr>
        <w:t>взаимозависимы</w:t>
      </w:r>
      <w:r>
        <w:rPr>
          <w:lang w:val="ru-RU"/>
        </w:rPr>
        <w:t>х</w:t>
      </w:r>
      <w:r w:rsidRPr="00AD23F8">
        <w:rPr>
          <w:lang w:val="ru-RU"/>
        </w:rPr>
        <w:t xml:space="preserve"> лиц не являющи</w:t>
      </w:r>
      <w:r>
        <w:rPr>
          <w:lang w:val="ru-RU"/>
        </w:rPr>
        <w:t>хся</w:t>
      </w:r>
      <w:r w:rsidRPr="00AD23F8">
        <w:rPr>
          <w:lang w:val="ru-RU"/>
        </w:rPr>
        <w:t xml:space="preserve"> дочерними обществами ПАО «Россети Ленэнерго»</w:t>
      </w:r>
      <w:r>
        <w:rPr>
          <w:lang w:val="ru-RU"/>
        </w:rPr>
        <w:t xml:space="preserve"> </w:t>
      </w:r>
    </w:p>
  </w:footnote>
  <w:footnote w:id="6">
    <w:p w:rsidR="002B37C5" w:rsidRPr="000B32C5" w:rsidRDefault="002B37C5" w:rsidP="00D01730">
      <w:pPr>
        <w:pStyle w:val="af7"/>
        <w:jc w:val="both"/>
        <w:rPr>
          <w:lang w:val="ru-RU"/>
        </w:rPr>
      </w:pPr>
      <w:r w:rsidRPr="008159A7">
        <w:rPr>
          <w:rStyle w:val="a8"/>
        </w:rPr>
        <w:footnoteRef/>
      </w:r>
      <w:r w:rsidRPr="008159A7">
        <w:t xml:space="preserve"> </w:t>
      </w:r>
      <w:r w:rsidRPr="008159A7">
        <w:rPr>
          <w:lang w:val="ru-RU"/>
        </w:rPr>
        <w:t>В случае если договором предусмотрено, что обязательство Заказчика по оплате выполненных работ, перечень которых указан в подпункте 9.2.7.1. Единого стандарта закупок ПАО «Россети», поставлено в зависимость от исполнения Подрядчиком иных обязательств (в том числе, но не ограничиваясь, по предоставлению обеспечения исполнения договора, по предоставлению указанных в договоре документов, гарантийных обязательств и т.п.), срок оплаты составляет не более 30 (тридцати) рабочих дней с даты выполнения Подрядчиком таких обязательств (условий для оплаты), предусмотренных договором.</w:t>
      </w:r>
    </w:p>
  </w:footnote>
  <w:footnote w:id="7">
    <w:p w:rsidR="002B37C5" w:rsidRPr="006C4CD6" w:rsidRDefault="002B37C5" w:rsidP="005D49C4">
      <w:pPr>
        <w:pStyle w:val="af7"/>
        <w:jc w:val="both"/>
        <w:rPr>
          <w:sz w:val="18"/>
          <w:szCs w:val="18"/>
        </w:rPr>
      </w:pPr>
      <w:r w:rsidRPr="009124B0">
        <w:rPr>
          <w:rStyle w:val="a8"/>
          <w:sz w:val="16"/>
          <w:szCs w:val="16"/>
        </w:rPr>
        <w:footnoteRef/>
      </w:r>
      <w:r w:rsidRPr="009124B0">
        <w:rPr>
          <w:sz w:val="16"/>
          <w:szCs w:val="16"/>
        </w:rPr>
        <w:t xml:space="preserve"> Пункт указывается в случае если цена договора превышает 10 000 000,00 рублей с НДС</w:t>
      </w:r>
      <w:r w:rsidRPr="009124B0">
        <w:rPr>
          <w:bCs/>
          <w:color w:val="000000"/>
          <w:sz w:val="16"/>
          <w:szCs w:val="16"/>
        </w:rPr>
        <w:t>.</w:t>
      </w:r>
    </w:p>
  </w:footnote>
  <w:footnote w:id="8">
    <w:p w:rsidR="002B37C5" w:rsidRPr="000705B0" w:rsidRDefault="002B37C5">
      <w:pPr>
        <w:pStyle w:val="af7"/>
        <w:rPr>
          <w:iCs/>
          <w:sz w:val="16"/>
          <w:szCs w:val="16"/>
          <w:lang w:val="ru-RU"/>
        </w:rPr>
      </w:pPr>
      <w:r w:rsidRPr="000705B0">
        <w:rPr>
          <w:rStyle w:val="a4"/>
          <w:sz w:val="16"/>
          <w:szCs w:val="16"/>
        </w:rPr>
        <w:footnoteRef/>
      </w:r>
      <w:r w:rsidRPr="000705B0">
        <w:rPr>
          <w:sz w:val="16"/>
          <w:szCs w:val="16"/>
          <w:lang w:val="ru-RU"/>
        </w:rPr>
        <w:t>У</w:t>
      </w:r>
      <w:proofErr w:type="spellStart"/>
      <w:r w:rsidRPr="000705B0">
        <w:rPr>
          <w:iCs/>
          <w:sz w:val="16"/>
          <w:szCs w:val="16"/>
        </w:rPr>
        <w:t>казывается</w:t>
      </w:r>
      <w:proofErr w:type="spellEnd"/>
      <w:r w:rsidRPr="000705B0">
        <w:rPr>
          <w:iCs/>
          <w:sz w:val="16"/>
          <w:szCs w:val="16"/>
          <w:lang w:val="ru-RU"/>
        </w:rPr>
        <w:t xml:space="preserve"> </w:t>
      </w:r>
      <w:r w:rsidRPr="000705B0">
        <w:rPr>
          <w:iCs/>
          <w:sz w:val="16"/>
          <w:szCs w:val="16"/>
        </w:rPr>
        <w:t>в случае заключения Договора по результатам закупочных процедур</w:t>
      </w:r>
      <w:r w:rsidRPr="000705B0">
        <w:rPr>
          <w:iCs/>
          <w:sz w:val="16"/>
          <w:szCs w:val="16"/>
          <w:lang w:val="ru-RU"/>
        </w:rPr>
        <w:t>.</w:t>
      </w:r>
    </w:p>
  </w:footnote>
  <w:footnote w:id="9">
    <w:p w:rsidR="002B37C5" w:rsidRPr="002C13B4" w:rsidRDefault="002B37C5" w:rsidP="005A1477">
      <w:pPr>
        <w:pStyle w:val="af7"/>
        <w:jc w:val="both"/>
        <w:rPr>
          <w:sz w:val="16"/>
          <w:szCs w:val="16"/>
        </w:rPr>
      </w:pPr>
      <w:r>
        <w:rPr>
          <w:rStyle w:val="a8"/>
        </w:rPr>
        <w:footnoteRef/>
      </w:r>
      <w:r>
        <w:t xml:space="preserve"> </w:t>
      </w:r>
      <w:r w:rsidRPr="002C13B4">
        <w:rPr>
          <w:sz w:val="16"/>
          <w:szCs w:val="16"/>
        </w:rPr>
        <w:t>«Об утверждении Правил проверки субъектом топливно-энергетического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footnote>
  <w:footnote w:id="10">
    <w:p w:rsidR="002B37C5" w:rsidRPr="000C4BC6" w:rsidRDefault="002B37C5">
      <w:pPr>
        <w:pStyle w:val="af7"/>
        <w:rPr>
          <w:lang w:val="ru-RU"/>
        </w:rPr>
      </w:pPr>
      <w:r>
        <w:rPr>
          <w:rStyle w:val="a8"/>
        </w:rPr>
        <w:footnoteRef/>
      </w:r>
      <w:r>
        <w:t xml:space="preserve"> П</w:t>
      </w:r>
      <w:r w:rsidRPr="0053154C">
        <w:rPr>
          <w:sz w:val="18"/>
          <w:szCs w:val="18"/>
        </w:rPr>
        <w:t>рименяется в случае заключения договора, предусматривающего создание (модернизацию/интеграцию/доработку) или эксплуатационно-техническое обслуживание (сопровождение) информационных систем, автоматизированных систем управления и сетей связи</w:t>
      </w:r>
      <w:r>
        <w:rPr>
          <w:sz w:val="18"/>
          <w:szCs w:val="18"/>
        </w:rPr>
        <w:t>.</w:t>
      </w:r>
    </w:p>
  </w:footnote>
  <w:footnote w:id="11">
    <w:p w:rsidR="002B37C5" w:rsidRPr="00D00D32" w:rsidRDefault="002B37C5" w:rsidP="002B37C5">
      <w:pPr>
        <w:pStyle w:val="af7"/>
        <w:jc w:val="both"/>
        <w:rPr>
          <w:sz w:val="16"/>
          <w:szCs w:val="16"/>
        </w:rPr>
      </w:pPr>
      <w:r w:rsidRPr="00DC36B6">
        <w:rPr>
          <w:rStyle w:val="a8"/>
          <w:sz w:val="16"/>
          <w:szCs w:val="16"/>
        </w:rPr>
        <w:footnoteRef/>
      </w:r>
      <w:r w:rsidRPr="00DC36B6">
        <w:rPr>
          <w:sz w:val="16"/>
          <w:szCs w:val="16"/>
        </w:rPr>
        <w:t xml:space="preserve"> </w:t>
      </w:r>
      <w:r w:rsidRPr="00D00D32">
        <w:rPr>
          <w:sz w:val="16"/>
          <w:szCs w:val="16"/>
        </w:rPr>
        <w:t xml:space="preserve">Текст курсивом применяется в </w:t>
      </w:r>
      <w:proofErr w:type="spellStart"/>
      <w:r w:rsidRPr="00D00D32">
        <w:rPr>
          <w:sz w:val="16"/>
          <w:szCs w:val="16"/>
        </w:rPr>
        <w:t>соотвеетствии</w:t>
      </w:r>
      <w:proofErr w:type="spellEnd"/>
      <w:r w:rsidRPr="00D00D32">
        <w:rPr>
          <w:sz w:val="16"/>
          <w:szCs w:val="16"/>
        </w:rPr>
        <w:t xml:space="preserve"> с Приказом от 06.07.2016 №308 «Об утверждении формы заключений по определению этапа в рамках договоров подряда на выполнение строительно-монтажных и проектно-изыскательских работ (кроме объектов распределительной сети 0,4-10кВ)» в действующей редакции.</w:t>
      </w:r>
    </w:p>
  </w:footnote>
  <w:footnote w:id="12">
    <w:p w:rsidR="002B37C5" w:rsidRPr="004D598B" w:rsidRDefault="002B37C5" w:rsidP="00267EA7">
      <w:pPr>
        <w:pStyle w:val="af7"/>
        <w:jc w:val="both"/>
        <w:rPr>
          <w:sz w:val="16"/>
          <w:szCs w:val="16"/>
          <w:lang w:val="ru-RU"/>
        </w:rPr>
      </w:pPr>
      <w:r w:rsidRPr="004D598B">
        <w:rPr>
          <w:rStyle w:val="a8"/>
          <w:sz w:val="16"/>
          <w:szCs w:val="16"/>
        </w:rPr>
        <w:footnoteRef/>
      </w:r>
      <w:r w:rsidRPr="004D598B">
        <w:rPr>
          <w:sz w:val="16"/>
          <w:szCs w:val="16"/>
          <w:lang w:val="ru-RU"/>
        </w:rPr>
        <w:t>Пункт указывается, если Подрядчик зарегистрирован в налоговых органах и является плательщиком российского НДС.</w:t>
      </w:r>
    </w:p>
  </w:footnote>
  <w:footnote w:id="13">
    <w:p w:rsidR="002B37C5" w:rsidRDefault="002B37C5" w:rsidP="0028689D">
      <w:pPr>
        <w:pStyle w:val="af7"/>
      </w:pPr>
      <w:r>
        <w:rPr>
          <w:rStyle w:val="a8"/>
        </w:rPr>
        <w:footnoteRef/>
      </w:r>
      <w:r>
        <w:t xml:space="preserve"> </w:t>
      </w:r>
      <w:r>
        <w:rPr>
          <w:sz w:val="16"/>
          <w:szCs w:val="16"/>
        </w:rPr>
        <w:t>в случае применения обеспечительных мер (выбирается вариант в соответствии с разделом об обеспечении)</w:t>
      </w:r>
      <w:r w:rsidRPr="007716AB">
        <w:rPr>
          <w:sz w:val="18"/>
          <w:szCs w:val="18"/>
        </w:rPr>
        <w:t>.</w:t>
      </w:r>
    </w:p>
  </w:footnote>
  <w:footnote w:id="14">
    <w:p w:rsidR="002B37C5" w:rsidRPr="00510036" w:rsidRDefault="002B37C5">
      <w:pPr>
        <w:pStyle w:val="af7"/>
        <w:rPr>
          <w:sz w:val="16"/>
          <w:szCs w:val="16"/>
        </w:rPr>
      </w:pPr>
      <w:r w:rsidRPr="00510036">
        <w:rPr>
          <w:rStyle w:val="a4"/>
          <w:sz w:val="16"/>
          <w:szCs w:val="16"/>
        </w:rPr>
        <w:footnoteRef/>
      </w:r>
      <w:r w:rsidRPr="00510036">
        <w:rPr>
          <w:sz w:val="16"/>
          <w:szCs w:val="16"/>
        </w:rPr>
        <w:t xml:space="preserve">Слова, выделенные курсивом, указываются при необходимости. </w:t>
      </w:r>
    </w:p>
  </w:footnote>
  <w:footnote w:id="15">
    <w:p w:rsidR="002B37C5" w:rsidRPr="000C5531" w:rsidRDefault="002B37C5" w:rsidP="0089356D">
      <w:pPr>
        <w:jc w:val="both"/>
        <w:rPr>
          <w:sz w:val="16"/>
          <w:szCs w:val="16"/>
        </w:rPr>
      </w:pPr>
      <w:r w:rsidRPr="001D42D2">
        <w:rPr>
          <w:rStyle w:val="a8"/>
          <w:sz w:val="16"/>
          <w:szCs w:val="16"/>
        </w:rPr>
        <w:footnoteRef/>
      </w:r>
      <w:r w:rsidRPr="001D42D2">
        <w:rPr>
          <w:sz w:val="16"/>
          <w:szCs w:val="16"/>
        </w:rPr>
        <w:t xml:space="preserve"> </w:t>
      </w:r>
      <w:r w:rsidRPr="004511B2">
        <w:rPr>
          <w:sz w:val="16"/>
          <w:szCs w:val="16"/>
          <w:highlight w:val="magenta"/>
        </w:rPr>
        <w:t>Раздел указывается только в случае, если цена по договору 10 000 000,00 рублей и более с учетом всех установленных налогов и сборов, а также в соответствии с требованиями и на условиях, указанных в разделе Документации о закупке в случае предложения победителем закупки аномально низкой цены</w:t>
      </w:r>
      <w:r w:rsidRPr="000C5531">
        <w:rPr>
          <w:bCs/>
          <w:sz w:val="16"/>
          <w:szCs w:val="16"/>
        </w:rPr>
        <w:t>.</w:t>
      </w:r>
    </w:p>
    <w:p w:rsidR="002B37C5" w:rsidRPr="001D42D2" w:rsidRDefault="002B37C5" w:rsidP="0089356D">
      <w:pPr>
        <w:pStyle w:val="af7"/>
        <w:tabs>
          <w:tab w:val="left" w:pos="284"/>
        </w:tabs>
        <w:jc w:val="both"/>
        <w:rPr>
          <w:sz w:val="16"/>
          <w:szCs w:val="16"/>
        </w:rPr>
      </w:pPr>
      <w:r w:rsidRPr="00751C74">
        <w:rPr>
          <w:sz w:val="16"/>
          <w:szCs w:val="16"/>
        </w:rPr>
        <w:t>Указывается либо Вариант 1, либо Вариант 2, в соответствии с решением Подрядчика</w:t>
      </w:r>
      <w:r w:rsidRPr="00343558">
        <w:rPr>
          <w:sz w:val="16"/>
          <w:szCs w:val="16"/>
        </w:rPr>
        <w:t>.</w:t>
      </w:r>
    </w:p>
  </w:footnote>
  <w:footnote w:id="16">
    <w:p w:rsidR="002B37C5" w:rsidRPr="001D42D2" w:rsidRDefault="002B37C5" w:rsidP="0089356D">
      <w:pPr>
        <w:pStyle w:val="af7"/>
        <w:jc w:val="both"/>
        <w:rPr>
          <w:sz w:val="16"/>
          <w:szCs w:val="16"/>
        </w:rPr>
      </w:pPr>
      <w:r w:rsidRPr="001D42D2">
        <w:rPr>
          <w:rStyle w:val="a8"/>
          <w:sz w:val="16"/>
          <w:szCs w:val="16"/>
        </w:rPr>
        <w:footnoteRef/>
      </w:r>
      <w:r w:rsidRPr="001D42D2">
        <w:rPr>
          <w:sz w:val="16"/>
          <w:szCs w:val="16"/>
        </w:rPr>
        <w:t xml:space="preserve"> </w:t>
      </w:r>
      <w:r w:rsidRPr="00751C74">
        <w:rPr>
          <w:sz w:val="16"/>
          <w:szCs w:val="16"/>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51C74">
        <w:rPr>
          <w:sz w:val="16"/>
          <w:szCs w:val="16"/>
        </w:rPr>
        <w:t>бенефициарных</w:t>
      </w:r>
      <w:proofErr w:type="spellEnd"/>
      <w:r w:rsidRPr="00751C74">
        <w:rPr>
          <w:sz w:val="16"/>
          <w:szCs w:val="16"/>
        </w:rPr>
        <w:t xml:space="preserve"> </w:t>
      </w:r>
      <w:r w:rsidRPr="00751C74">
        <w:rPr>
          <w:spacing w:val="-4"/>
          <w:sz w:val="16"/>
          <w:szCs w:val="16"/>
        </w:rPr>
        <w:t>владельцев (если совокупная доля их прямого и (или) косвенного участия в этой</w:t>
      </w:r>
      <w:r w:rsidRPr="00343558">
        <w:rPr>
          <w:sz w:val="16"/>
          <w:szCs w:val="16"/>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по форме приложения 1</w:t>
      </w:r>
      <w:r>
        <w:rPr>
          <w:sz w:val="16"/>
          <w:szCs w:val="16"/>
          <w:lang w:val="ru-RU"/>
        </w:rPr>
        <w:t>3</w:t>
      </w:r>
      <w:r w:rsidRPr="00343558">
        <w:rPr>
          <w:sz w:val="16"/>
          <w:szCs w:val="16"/>
        </w:rPr>
        <w:t xml:space="preserve"> к </w:t>
      </w:r>
      <w:r w:rsidRPr="00043211">
        <w:rPr>
          <w:sz w:val="16"/>
          <w:szCs w:val="16"/>
        </w:rPr>
        <w:t>Договору. В этом случае, требования Раздела 1</w:t>
      </w:r>
      <w:r>
        <w:rPr>
          <w:sz w:val="16"/>
          <w:szCs w:val="16"/>
          <w:lang w:val="ru-RU"/>
        </w:rPr>
        <w:t>2</w:t>
      </w:r>
      <w:r w:rsidRPr="00043211">
        <w:rPr>
          <w:sz w:val="16"/>
          <w:szCs w:val="16"/>
        </w:rPr>
        <w:t xml:space="preserve"> не применяются.</w:t>
      </w:r>
    </w:p>
  </w:footnote>
  <w:footnote w:id="17">
    <w:p w:rsidR="002B37C5" w:rsidRPr="00085A6A" w:rsidRDefault="002B37C5" w:rsidP="0089356D">
      <w:pPr>
        <w:pStyle w:val="af7"/>
        <w:jc w:val="both"/>
        <w:rPr>
          <w:lang w:val="ru-RU"/>
        </w:rPr>
      </w:pPr>
      <w:r>
        <w:rPr>
          <w:rStyle w:val="a8"/>
        </w:rPr>
        <w:footnoteRef/>
      </w:r>
      <w:r>
        <w:t xml:space="preserve"> </w:t>
      </w:r>
      <w:r w:rsidRPr="00F63EF3">
        <w:rPr>
          <w:sz w:val="16"/>
          <w:szCs w:val="16"/>
        </w:rPr>
        <w:t>В случае заключения Договора по результатам проведения</w:t>
      </w:r>
      <w:r>
        <w:rPr>
          <w:sz w:val="16"/>
          <w:szCs w:val="16"/>
          <w:lang w:val="ru-RU"/>
        </w:rPr>
        <w:t xml:space="preserve"> неконкурентной</w:t>
      </w:r>
      <w:r w:rsidRPr="00F63EF3">
        <w:rPr>
          <w:sz w:val="16"/>
          <w:szCs w:val="16"/>
        </w:rPr>
        <w:t xml:space="preserve"> закупочной процедуры, участниками которой являются только субъекты малого и среднего предпринимательства (подпункт «б»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(утв. Постановлением Правительства РФ от 11.12.2014 № 1352)), указывается 5 (пять) % от цены Договора.</w:t>
      </w:r>
    </w:p>
  </w:footnote>
  <w:footnote w:id="18">
    <w:p w:rsidR="002B37C5" w:rsidRPr="00F63EF3" w:rsidRDefault="002B37C5" w:rsidP="00E17277">
      <w:pPr>
        <w:pStyle w:val="af7"/>
        <w:rPr>
          <w:sz w:val="16"/>
          <w:szCs w:val="16"/>
        </w:rPr>
      </w:pPr>
      <w:r w:rsidRPr="00F63EF3">
        <w:rPr>
          <w:rStyle w:val="a8"/>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19">
    <w:p w:rsidR="002B37C5" w:rsidRPr="00F63EF3" w:rsidRDefault="002B37C5" w:rsidP="00E17277">
      <w:pPr>
        <w:pStyle w:val="af7"/>
        <w:rPr>
          <w:sz w:val="16"/>
          <w:szCs w:val="16"/>
        </w:rPr>
      </w:pPr>
      <w:r w:rsidRPr="00F63EF3">
        <w:rPr>
          <w:rStyle w:val="a8"/>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20">
    <w:p w:rsidR="002B37C5" w:rsidRPr="00F63EF3" w:rsidRDefault="002B37C5" w:rsidP="00E17277">
      <w:pPr>
        <w:pStyle w:val="af7"/>
        <w:rPr>
          <w:sz w:val="16"/>
          <w:szCs w:val="16"/>
        </w:rPr>
      </w:pPr>
      <w:r w:rsidRPr="00F63EF3">
        <w:rPr>
          <w:rStyle w:val="a8"/>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21">
    <w:p w:rsidR="002B37C5" w:rsidRPr="00F63EF3" w:rsidRDefault="002B37C5" w:rsidP="00E17277">
      <w:pPr>
        <w:pStyle w:val="af7"/>
        <w:rPr>
          <w:sz w:val="16"/>
          <w:szCs w:val="16"/>
        </w:rPr>
      </w:pPr>
      <w:r w:rsidRPr="00F63EF3">
        <w:rPr>
          <w:rStyle w:val="a8"/>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22">
    <w:p w:rsidR="002B37C5" w:rsidRDefault="002B37C5" w:rsidP="00E17277">
      <w:pPr>
        <w:pStyle w:val="af7"/>
      </w:pPr>
      <w:r w:rsidRPr="00F63EF3">
        <w:rPr>
          <w:rStyle w:val="a8"/>
          <w:sz w:val="16"/>
          <w:szCs w:val="16"/>
        </w:rPr>
        <w:footnoteRef/>
      </w:r>
      <w:r w:rsidRPr="00F63EF3">
        <w:rPr>
          <w:sz w:val="16"/>
          <w:szCs w:val="16"/>
        </w:rPr>
        <w:t xml:space="preserve"> По данным официальных источников, в том числе </w:t>
      </w:r>
      <w:r w:rsidRPr="00F63EF3">
        <w:rPr>
          <w:sz w:val="16"/>
          <w:szCs w:val="16"/>
          <w:lang w:val="en-US"/>
        </w:rPr>
        <w:t>www</w:t>
      </w:r>
      <w:r w:rsidRPr="00F63EF3">
        <w:rPr>
          <w:sz w:val="16"/>
          <w:szCs w:val="16"/>
        </w:rPr>
        <w:t>.</w:t>
      </w:r>
      <w:proofErr w:type="spellStart"/>
      <w:r w:rsidRPr="00F63EF3">
        <w:rPr>
          <w:sz w:val="16"/>
          <w:szCs w:val="16"/>
          <w:lang w:val="en-US"/>
        </w:rPr>
        <w:t>cbr</w:t>
      </w:r>
      <w:proofErr w:type="spellEnd"/>
      <w:r w:rsidRPr="00F63EF3">
        <w:rPr>
          <w:sz w:val="16"/>
          <w:szCs w:val="16"/>
        </w:rPr>
        <w:t>.</w:t>
      </w:r>
      <w:proofErr w:type="spellStart"/>
      <w:r w:rsidRPr="00F63EF3">
        <w:rPr>
          <w:sz w:val="16"/>
          <w:szCs w:val="16"/>
          <w:lang w:val="en-US"/>
        </w:rPr>
        <w:t>ru</w:t>
      </w:r>
      <w:proofErr w:type="spellEnd"/>
      <w:r w:rsidRPr="00F63EF3">
        <w:rPr>
          <w:sz w:val="16"/>
          <w:szCs w:val="16"/>
        </w:rPr>
        <w:t>.</w:t>
      </w:r>
    </w:p>
  </w:footnote>
  <w:footnote w:id="23">
    <w:p w:rsidR="002B37C5" w:rsidRPr="00085A6A" w:rsidRDefault="002B37C5" w:rsidP="00C723FB">
      <w:pPr>
        <w:pStyle w:val="af7"/>
        <w:jc w:val="both"/>
      </w:pPr>
      <w:r>
        <w:rPr>
          <w:rStyle w:val="a8"/>
        </w:rPr>
        <w:footnoteRef/>
      </w:r>
      <w:r>
        <w:t xml:space="preserve"> </w:t>
      </w:r>
      <w:r w:rsidRPr="00F63EF3">
        <w:rPr>
          <w:sz w:val="16"/>
          <w:szCs w:val="16"/>
        </w:rPr>
        <w:t>В случае заключения Договора по результатам проведения</w:t>
      </w:r>
      <w:r>
        <w:rPr>
          <w:sz w:val="16"/>
          <w:szCs w:val="16"/>
          <w:lang w:val="ru-RU"/>
        </w:rPr>
        <w:t xml:space="preserve"> неконкурентной</w:t>
      </w:r>
      <w:r w:rsidRPr="00F63EF3">
        <w:rPr>
          <w:sz w:val="16"/>
          <w:szCs w:val="16"/>
        </w:rPr>
        <w:t xml:space="preserve"> закупочной процедуры, участниками которой являются только субъекты малого и среднего предпринимательства (подпункт «б»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(утв. Постановлением Правительства РФ от 11.12.2014 № 1352)), указывается 5 (пять) % от цены Договора.</w:t>
      </w:r>
    </w:p>
  </w:footnote>
  <w:footnote w:id="24">
    <w:p w:rsidR="002B37C5" w:rsidRDefault="002B37C5" w:rsidP="00E17277">
      <w:pPr>
        <w:pStyle w:val="af7"/>
        <w:jc w:val="both"/>
      </w:pPr>
      <w:r w:rsidRPr="00C978EA">
        <w:rPr>
          <w:rStyle w:val="a8"/>
          <w:sz w:val="18"/>
        </w:rPr>
        <w:footnoteRef/>
      </w:r>
      <w:r w:rsidRPr="00C978EA">
        <w:rPr>
          <w:sz w:val="18"/>
        </w:rPr>
        <w:t xml:space="preserve"> </w:t>
      </w:r>
      <w:r w:rsidRPr="00C978EA">
        <w:rPr>
          <w:sz w:val="16"/>
        </w:rPr>
        <w:t>Данные документы/информация предоставляются по состоянию на последнюю отчетную дату. Данные документы/информация предоставляются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25">
    <w:p w:rsidR="002B37C5" w:rsidRPr="00090457" w:rsidRDefault="002B37C5" w:rsidP="00092E65">
      <w:pPr>
        <w:pStyle w:val="af"/>
        <w:spacing w:before="0" w:after="0" w:line="240" w:lineRule="auto"/>
        <w:ind w:firstLine="0"/>
        <w:contextualSpacing/>
        <w:rPr>
          <w:rFonts w:ascii="Times New Roman" w:hAnsi="Times New Roman" w:cs="Times New Roman"/>
          <w:sz w:val="16"/>
          <w:szCs w:val="16"/>
        </w:rPr>
      </w:pPr>
      <w:r w:rsidRPr="00090457">
        <w:rPr>
          <w:rStyle w:val="a8"/>
          <w:rFonts w:ascii="Times New Roman" w:hAnsi="Times New Roman" w:cs="Times New Roman"/>
          <w:sz w:val="16"/>
          <w:szCs w:val="16"/>
        </w:rPr>
        <w:footnoteRef/>
      </w:r>
      <w:r w:rsidRPr="00090457">
        <w:rPr>
          <w:rFonts w:ascii="Times New Roman" w:hAnsi="Times New Roman" w:cs="Times New Roman"/>
          <w:sz w:val="16"/>
          <w:szCs w:val="16"/>
        </w:rPr>
        <w:t xml:space="preserve"> Указывается наименование страны налогового </w:t>
      </w:r>
      <w:proofErr w:type="spellStart"/>
      <w:r w:rsidRPr="00090457">
        <w:rPr>
          <w:rFonts w:ascii="Times New Roman" w:hAnsi="Times New Roman" w:cs="Times New Roman"/>
          <w:sz w:val="16"/>
          <w:szCs w:val="16"/>
        </w:rPr>
        <w:t>резиденства</w:t>
      </w:r>
      <w:proofErr w:type="spellEnd"/>
      <w:r w:rsidRPr="00090457">
        <w:rPr>
          <w:rFonts w:ascii="Times New Roman" w:hAnsi="Times New Roman" w:cs="Times New Roman"/>
          <w:sz w:val="16"/>
          <w:szCs w:val="16"/>
        </w:rPr>
        <w:t>.</w:t>
      </w:r>
    </w:p>
  </w:footnote>
  <w:footnote w:id="26">
    <w:p w:rsidR="002B37C5" w:rsidRPr="00090457" w:rsidRDefault="002B37C5" w:rsidP="00092E65">
      <w:pPr>
        <w:pStyle w:val="af"/>
        <w:spacing w:before="0" w:after="0" w:line="240" w:lineRule="auto"/>
        <w:ind w:firstLine="0"/>
        <w:contextualSpacing/>
        <w:rPr>
          <w:rFonts w:ascii="Times New Roman" w:hAnsi="Times New Roman" w:cs="Times New Roman"/>
          <w:sz w:val="16"/>
          <w:szCs w:val="16"/>
        </w:rPr>
      </w:pPr>
      <w:r w:rsidRPr="00090457">
        <w:rPr>
          <w:rStyle w:val="a8"/>
          <w:rFonts w:ascii="Times New Roman" w:hAnsi="Times New Roman" w:cs="Times New Roman"/>
          <w:sz w:val="16"/>
          <w:szCs w:val="16"/>
        </w:rPr>
        <w:footnoteRef/>
      </w:r>
      <w:r w:rsidRPr="00090457">
        <w:rPr>
          <w:rFonts w:ascii="Times New Roman" w:hAnsi="Times New Roman" w:cs="Times New Roman"/>
          <w:sz w:val="16"/>
          <w:szCs w:val="16"/>
        </w:rPr>
        <w:t xml:space="preserve"> Указывается наименование учредительных документов, места управления, иное.</w:t>
      </w:r>
    </w:p>
  </w:footnote>
  <w:footnote w:id="27">
    <w:p w:rsidR="002B37C5" w:rsidRPr="00090457" w:rsidRDefault="002B37C5" w:rsidP="00092E65">
      <w:pPr>
        <w:pStyle w:val="af"/>
        <w:spacing w:before="0" w:after="0" w:line="240" w:lineRule="auto"/>
        <w:ind w:firstLine="0"/>
        <w:contextualSpacing/>
        <w:rPr>
          <w:rFonts w:ascii="Times New Roman" w:hAnsi="Times New Roman" w:cs="Times New Roman"/>
          <w:sz w:val="16"/>
          <w:szCs w:val="16"/>
        </w:rPr>
      </w:pPr>
      <w:r w:rsidRPr="00090457">
        <w:rPr>
          <w:rStyle w:val="a8"/>
          <w:rFonts w:ascii="Times New Roman" w:hAnsi="Times New Roman" w:cs="Times New Roman"/>
          <w:sz w:val="16"/>
          <w:szCs w:val="16"/>
        </w:rPr>
        <w:footnoteRef/>
      </w:r>
      <w:r w:rsidRPr="00090457">
        <w:rPr>
          <w:rFonts w:ascii="Times New Roman" w:hAnsi="Times New Roman" w:cs="Times New Roman"/>
          <w:sz w:val="16"/>
          <w:szCs w:val="16"/>
        </w:rPr>
        <w:t xml:space="preserve"> Указывается номер регистрации для целей налога на прибыль, НДС.</w:t>
      </w:r>
    </w:p>
  </w:footnote>
  <w:footnote w:id="28">
    <w:p w:rsidR="002B37C5" w:rsidRPr="00090457" w:rsidRDefault="002B37C5" w:rsidP="00092E65">
      <w:pPr>
        <w:pStyle w:val="af"/>
        <w:spacing w:before="0" w:after="0" w:line="240" w:lineRule="auto"/>
        <w:ind w:firstLine="0"/>
        <w:contextualSpacing/>
        <w:rPr>
          <w:rFonts w:ascii="Times New Roman" w:hAnsi="Times New Roman" w:cs="Times New Roman"/>
          <w:sz w:val="16"/>
          <w:szCs w:val="16"/>
        </w:rPr>
      </w:pPr>
      <w:r w:rsidRPr="00090457">
        <w:rPr>
          <w:rStyle w:val="a8"/>
          <w:rFonts w:ascii="Times New Roman" w:hAnsi="Times New Roman" w:cs="Times New Roman"/>
          <w:sz w:val="16"/>
          <w:szCs w:val="16"/>
        </w:rPr>
        <w:footnoteRef/>
      </w:r>
      <w:r w:rsidRPr="00090457">
        <w:rPr>
          <w:rFonts w:ascii="Times New Roman" w:hAnsi="Times New Roman" w:cs="Times New Roman"/>
          <w:sz w:val="16"/>
          <w:szCs w:val="16"/>
        </w:rPr>
        <w:t xml:space="preserve"> Пункт указывается если Подрядчик не состоит на учете в налоговых органах РФ.</w:t>
      </w:r>
    </w:p>
  </w:footnote>
  <w:footnote w:id="29">
    <w:p w:rsidR="002B37C5" w:rsidRPr="0030097C" w:rsidRDefault="002B37C5" w:rsidP="0030097C">
      <w:pPr>
        <w:jc w:val="both"/>
        <w:rPr>
          <w:rFonts w:eastAsia="Calibri"/>
          <w:sz w:val="16"/>
          <w:szCs w:val="16"/>
        </w:rPr>
      </w:pPr>
      <w:r w:rsidRPr="00090457">
        <w:rPr>
          <w:rStyle w:val="a8"/>
          <w:sz w:val="16"/>
          <w:szCs w:val="16"/>
        </w:rPr>
        <w:footnoteRef/>
      </w:r>
      <w:r w:rsidRPr="00090457">
        <w:rPr>
          <w:sz w:val="16"/>
          <w:szCs w:val="16"/>
        </w:rPr>
        <w:t xml:space="preserve"> Раздел не указывается в случае, если Контрагентом по договору является орган государственной власти, орган местного самоуправления, организация, являющаяся единственным поставщиком товаров (работ, услуг) для ПАО «Россети Ленэнерго» (монопольные организации, операторы связи, поставщики услуг ЖКХ и т.д.), формы договоров которых не подлежат изменению.</w:t>
      </w:r>
    </w:p>
  </w:footnote>
  <w:footnote w:id="30">
    <w:p w:rsidR="002B37C5" w:rsidRPr="00A976F8" w:rsidRDefault="002B37C5">
      <w:pPr>
        <w:pStyle w:val="af7"/>
        <w:rPr>
          <w:lang w:val="ru-RU"/>
        </w:rPr>
      </w:pPr>
      <w:r>
        <w:rPr>
          <w:rStyle w:val="a8"/>
        </w:rPr>
        <w:footnoteRef/>
      </w:r>
      <w:r>
        <w:t xml:space="preserve"> </w:t>
      </w:r>
      <w:r>
        <w:rPr>
          <w:lang w:val="ru-RU"/>
        </w:rPr>
        <w:t>Указывается при необходимости.</w:t>
      </w:r>
    </w:p>
  </w:footnote>
  <w:footnote w:id="31">
    <w:p w:rsidR="002B37C5" w:rsidRPr="00924E25" w:rsidRDefault="002B37C5" w:rsidP="00A3663F">
      <w:pPr>
        <w:pStyle w:val="af7"/>
        <w:jc w:val="both"/>
        <w:rPr>
          <w:sz w:val="18"/>
          <w:szCs w:val="18"/>
        </w:rPr>
      </w:pPr>
      <w:r w:rsidRPr="004A0351">
        <w:rPr>
          <w:rStyle w:val="a8"/>
        </w:rPr>
        <w:footnoteRef/>
      </w:r>
      <w:r w:rsidRPr="004A0351">
        <w:t xml:space="preserve"> </w:t>
      </w:r>
      <w:r w:rsidRPr="004A0351">
        <w:rPr>
          <w:sz w:val="18"/>
          <w:szCs w:val="18"/>
        </w:rPr>
        <w:t xml:space="preserve">Указывается дата выполнения полного объема </w:t>
      </w:r>
      <w:r>
        <w:rPr>
          <w:sz w:val="18"/>
          <w:szCs w:val="18"/>
        </w:rPr>
        <w:t>работ</w:t>
      </w:r>
      <w:r w:rsidRPr="004A0351">
        <w:rPr>
          <w:sz w:val="18"/>
          <w:szCs w:val="18"/>
        </w:rPr>
        <w:t xml:space="preserve"> по Договору, заключенному между Должником и Кредитором  плюс 60 календарных дней.</w:t>
      </w:r>
    </w:p>
  </w:footnote>
  <w:footnote w:id="32">
    <w:p w:rsidR="002B37C5" w:rsidRPr="00324604" w:rsidRDefault="002B37C5" w:rsidP="00A3663F">
      <w:pPr>
        <w:pStyle w:val="af5"/>
        <w:spacing w:after="100" w:afterAutospacing="1" w:line="240" w:lineRule="auto"/>
        <w:ind w:left="0"/>
        <w:contextualSpacing/>
        <w:jc w:val="both"/>
        <w:rPr>
          <w:rFonts w:ascii="Times New Roman" w:hAnsi="Times New Roman"/>
          <w:sz w:val="16"/>
          <w:szCs w:val="16"/>
          <w:lang w:eastAsia="ru-RU"/>
        </w:rPr>
      </w:pPr>
      <w:r w:rsidRPr="00324604">
        <w:rPr>
          <w:rStyle w:val="a8"/>
          <w:rFonts w:ascii="Times New Roman" w:hAnsi="Times New Roman"/>
          <w:sz w:val="16"/>
          <w:szCs w:val="16"/>
        </w:rPr>
        <w:footnoteRef/>
      </w:r>
      <w:r w:rsidRPr="00324604">
        <w:rPr>
          <w:rFonts w:ascii="Times New Roman" w:hAnsi="Times New Roman"/>
          <w:sz w:val="16"/>
          <w:szCs w:val="16"/>
        </w:rPr>
        <w:t xml:space="preserve"> Для обычной системы налогообложения:</w:t>
      </w:r>
    </w:p>
    <w:p w:rsidR="002B37C5" w:rsidRPr="00324604" w:rsidRDefault="002B37C5" w:rsidP="00A3663F">
      <w:pPr>
        <w:pStyle w:val="af5"/>
        <w:spacing w:after="100" w:afterAutospacing="1" w:line="240" w:lineRule="auto"/>
        <w:ind w:left="0"/>
        <w:contextualSpacing/>
        <w:jc w:val="both"/>
        <w:rPr>
          <w:rFonts w:ascii="Times New Roman" w:hAnsi="Times New Roman"/>
          <w:sz w:val="16"/>
          <w:szCs w:val="16"/>
        </w:rPr>
      </w:pPr>
      <w:r w:rsidRPr="00324604">
        <w:rPr>
          <w:rFonts w:ascii="Times New Roman" w:hAnsi="Times New Roman"/>
          <w:sz w:val="16"/>
          <w:szCs w:val="16"/>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B37C5" w:rsidRPr="00324604" w:rsidRDefault="002B37C5" w:rsidP="00A3663F">
      <w:pPr>
        <w:pStyle w:val="af5"/>
        <w:spacing w:after="100" w:afterAutospacing="1" w:line="240" w:lineRule="auto"/>
        <w:ind w:left="0"/>
        <w:contextualSpacing/>
        <w:jc w:val="both"/>
        <w:rPr>
          <w:rFonts w:ascii="Times New Roman" w:hAnsi="Times New Roman"/>
          <w:sz w:val="16"/>
          <w:szCs w:val="16"/>
        </w:rPr>
      </w:pPr>
      <w:r w:rsidRPr="00324604">
        <w:rPr>
          <w:rFonts w:ascii="Times New Roman" w:hAnsi="Times New Roman"/>
          <w:sz w:val="16"/>
          <w:szCs w:val="16"/>
        </w:rPr>
        <w:t>Для упрощенной системы налогообложения:</w:t>
      </w:r>
    </w:p>
    <w:p w:rsidR="002B37C5" w:rsidRPr="00324604" w:rsidRDefault="002B37C5" w:rsidP="00A3663F">
      <w:pPr>
        <w:pStyle w:val="af5"/>
        <w:spacing w:after="100" w:afterAutospacing="1" w:line="240" w:lineRule="auto"/>
        <w:ind w:left="0"/>
        <w:contextualSpacing/>
        <w:jc w:val="both"/>
        <w:rPr>
          <w:rFonts w:ascii="Times New Roman" w:hAnsi="Times New Roman"/>
          <w:sz w:val="16"/>
          <w:szCs w:val="16"/>
        </w:rPr>
      </w:pPr>
      <w:r w:rsidRPr="00324604">
        <w:rPr>
          <w:rFonts w:ascii="Times New Roman" w:hAnsi="Times New Roman"/>
          <w:sz w:val="16"/>
          <w:szCs w:val="16"/>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B37C5" w:rsidRPr="00A3663F" w:rsidRDefault="002B37C5" w:rsidP="00A3663F">
      <w:pPr>
        <w:pStyle w:val="af5"/>
        <w:spacing w:after="100" w:afterAutospacing="1" w:line="240" w:lineRule="auto"/>
        <w:ind w:left="0"/>
        <w:contextualSpacing/>
        <w:jc w:val="both"/>
        <w:rPr>
          <w:rFonts w:ascii="Times New Roman" w:hAnsi="Times New Roman"/>
          <w:sz w:val="16"/>
          <w:szCs w:val="16"/>
        </w:rPr>
      </w:pPr>
      <w:r w:rsidRPr="00324604">
        <w:rPr>
          <w:rFonts w:ascii="Times New Roman" w:hAnsi="Times New Roman"/>
          <w:sz w:val="16"/>
          <w:szCs w:val="16"/>
        </w:rPr>
        <w:t>- заявление о переходе на упрощенную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7C5" w:rsidRDefault="002B37C5" w:rsidP="001F797C">
    <w:pPr>
      <w:pStyle w:val="af9"/>
      <w:jc w:val="center"/>
      <w:rPr>
        <w:b/>
        <w:color w:val="FF0000"/>
      </w:rPr>
    </w:pPr>
    <w:r w:rsidRPr="001F797C">
      <w:rPr>
        <w:b/>
        <w:color w:val="FF0000"/>
      </w:rPr>
      <w:t>Типовая форма</w:t>
    </w:r>
  </w:p>
  <w:p w:rsidR="002B37C5" w:rsidRPr="00FE1004" w:rsidRDefault="002B37C5" w:rsidP="00FE1004">
    <w:pPr>
      <w:tabs>
        <w:tab w:val="center" w:pos="4677"/>
        <w:tab w:val="right" w:pos="9355"/>
      </w:tabs>
      <w:suppressAutoHyphens w:val="0"/>
      <w:jc w:val="center"/>
      <w:rPr>
        <w:b/>
        <w:color w:val="FF0000"/>
        <w:lang w:eastAsia="ru-RU"/>
      </w:rPr>
    </w:pPr>
    <w:r w:rsidRPr="00FE1004">
      <w:rPr>
        <w:b/>
        <w:color w:val="FF0000"/>
        <w:lang w:eastAsia="ru-RU"/>
      </w:rPr>
      <w:t>Для закупочных процедур на общих основаниях, в том числе для неконкурентных закупочных процедур, участниками которых могут быть только субъекты МСП</w:t>
    </w:r>
  </w:p>
  <w:p w:rsidR="002B37C5" w:rsidRPr="001F797C" w:rsidRDefault="002B37C5" w:rsidP="001F797C">
    <w:pPr>
      <w:pStyle w:val="af9"/>
      <w:jc w:val="center"/>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00000001"/>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cs="Times New Roman"/>
        <w:b/>
      </w:rPr>
    </w:lvl>
    <w:lvl w:ilvl="3">
      <w:start w:val="1"/>
      <w:numFmt w:val="decimal"/>
      <w:lvlText w:val="%2.%3.%4."/>
      <w:lvlJc w:val="left"/>
      <w:pPr>
        <w:tabs>
          <w:tab w:val="num" w:pos="2394"/>
        </w:tabs>
        <w:ind w:left="2394" w:hanging="1134"/>
      </w:pPr>
      <w:rPr>
        <w:rFonts w:cs="Times New Roman"/>
        <w:b w:val="0"/>
        <w:i w:val="0"/>
        <w:strike w:val="0"/>
        <w:dstrike w:val="0"/>
        <w:color w:val="auto"/>
      </w:rPr>
    </w:lvl>
    <w:lvl w:ilvl="4">
      <w:start w:val="1"/>
      <w:numFmt w:val="decimal"/>
      <w:lvlText w:val="(%5)"/>
      <w:lvlJc w:val="left"/>
      <w:pPr>
        <w:tabs>
          <w:tab w:val="num" w:pos="2835"/>
        </w:tabs>
        <w:ind w:left="2835" w:hanging="567"/>
      </w:pPr>
      <w:rPr>
        <w:rFonts w:cs="Times New Roman"/>
        <w:b w:val="0"/>
        <w:strike w:val="0"/>
        <w:dstrike w:val="0"/>
        <w:color w:val="auto"/>
      </w:rPr>
    </w:lvl>
    <w:lvl w:ilvl="5">
      <w:start w:val="1"/>
      <w:numFmt w:val="decimal"/>
      <w:lvlText w:val="(%6)"/>
      <w:lvlJc w:val="left"/>
      <w:pPr>
        <w:tabs>
          <w:tab w:val="num" w:pos="2835"/>
        </w:tabs>
        <w:ind w:left="2835" w:hanging="567"/>
      </w:pPr>
      <w:rPr>
        <w:rFonts w:cs="Times New Roman"/>
        <w:b w:val="0"/>
        <w:strike w:val="0"/>
        <w:dstrike w:val="0"/>
        <w:color w:val="auto"/>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start w:val="1"/>
      <w:numFmt w:val="upperRoman"/>
      <w:pStyle w:val="3"/>
      <w:lvlText w:val="Раздел %1."/>
      <w:lvlJc w:val="left"/>
      <w:pPr>
        <w:tabs>
          <w:tab w:val="num" w:pos="2268"/>
        </w:tabs>
        <w:ind w:left="2988" w:hanging="2268"/>
      </w:pPr>
      <w:rPr>
        <w:rFonts w:cs="Times New Roman"/>
      </w:rPr>
    </w:lvl>
    <w:lvl w:ilvl="1">
      <w:start w:val="1"/>
      <w:numFmt w:val="decimal"/>
      <w:lvlText w:val="Статья %2."/>
      <w:lvlJc w:val="left"/>
      <w:pPr>
        <w:tabs>
          <w:tab w:val="num" w:pos="2268"/>
        </w:tabs>
        <w:ind w:left="2988" w:hanging="2268"/>
      </w:pPr>
      <w:rPr>
        <w:rFonts w:cs="Times New Roman"/>
        <w:b w:val="0"/>
        <w:i w:val="0"/>
        <w:iCs w:val="0"/>
        <w:color w:val="auto"/>
      </w:rPr>
    </w:lvl>
    <w:lvl w:ilvl="2">
      <w:start w:val="1"/>
      <w:numFmt w:val="decimal"/>
      <w:lvlText w:val="%2.%3."/>
      <w:lvlJc w:val="left"/>
      <w:pPr>
        <w:tabs>
          <w:tab w:val="num" w:pos="1134"/>
        </w:tabs>
        <w:ind w:left="1854" w:hanging="1134"/>
      </w:pPr>
      <w:rPr>
        <w:rFonts w:cs="Times New Roman"/>
        <w:b/>
      </w:rPr>
    </w:lvl>
    <w:lvl w:ilvl="3">
      <w:start w:val="1"/>
      <w:numFmt w:val="decimal"/>
      <w:lvlText w:val="%2.%3.%4."/>
      <w:lvlJc w:val="left"/>
      <w:pPr>
        <w:tabs>
          <w:tab w:val="num" w:pos="2394"/>
        </w:tabs>
        <w:ind w:left="3114" w:hanging="1134"/>
      </w:pPr>
      <w:rPr>
        <w:rFonts w:cs="Times New Roman"/>
        <w:b w:val="0"/>
        <w:i w:val="0"/>
        <w:strike w:val="0"/>
        <w:dstrike w:val="0"/>
        <w:color w:val="auto"/>
      </w:rPr>
    </w:lvl>
    <w:lvl w:ilvl="4">
      <w:start w:val="1"/>
      <w:numFmt w:val="decimal"/>
      <w:lvlText w:val="(%5)"/>
      <w:lvlJc w:val="left"/>
      <w:pPr>
        <w:tabs>
          <w:tab w:val="num" w:pos="2835"/>
        </w:tabs>
        <w:ind w:left="3555" w:hanging="567"/>
      </w:pPr>
      <w:rPr>
        <w:rFonts w:cs="Times New Roman"/>
        <w:b w:val="0"/>
        <w:strike w:val="0"/>
        <w:dstrike w:val="0"/>
        <w:color w:val="auto"/>
      </w:rPr>
    </w:lvl>
    <w:lvl w:ilvl="5">
      <w:start w:val="1"/>
      <w:numFmt w:val="decimal"/>
      <w:lvlText w:val="(%6)"/>
      <w:lvlJc w:val="left"/>
      <w:pPr>
        <w:tabs>
          <w:tab w:val="num" w:pos="2835"/>
        </w:tabs>
        <w:ind w:left="3555" w:hanging="567"/>
      </w:pPr>
      <w:rPr>
        <w:rFonts w:cs="Times New Roman"/>
        <w:b w:val="0"/>
        <w:strike w:val="0"/>
        <w:dstrike w:val="0"/>
        <w:color w:val="auto"/>
      </w:rPr>
    </w:lvl>
    <w:lvl w:ilvl="6">
      <w:start w:val="1"/>
      <w:numFmt w:val="decimal"/>
      <w:lvlText w:val="%1.%2.%3.%4.%5.%6.%7."/>
      <w:lvlJc w:val="left"/>
      <w:pPr>
        <w:tabs>
          <w:tab w:val="num" w:pos="3240"/>
        </w:tabs>
        <w:ind w:left="3960" w:hanging="1080"/>
      </w:pPr>
      <w:rPr>
        <w:rFonts w:cs="Times New Roman"/>
      </w:rPr>
    </w:lvl>
    <w:lvl w:ilvl="7">
      <w:start w:val="1"/>
      <w:numFmt w:val="decimal"/>
      <w:lvlText w:val="%1.%2.%3.%4.%5.%6.%7.%8."/>
      <w:lvlJc w:val="left"/>
      <w:pPr>
        <w:tabs>
          <w:tab w:val="num" w:pos="3744"/>
        </w:tabs>
        <w:ind w:left="4464" w:hanging="1224"/>
      </w:pPr>
      <w:rPr>
        <w:rFonts w:cs="Times New Roman"/>
      </w:rPr>
    </w:lvl>
    <w:lvl w:ilvl="8">
      <w:start w:val="1"/>
      <w:numFmt w:val="decimal"/>
      <w:lvlText w:val="%1.%2.%3.%4.%5.%6.%7.%8.%9."/>
      <w:lvlJc w:val="left"/>
      <w:pPr>
        <w:tabs>
          <w:tab w:val="num" w:pos="4320"/>
        </w:tabs>
        <w:ind w:left="5040" w:hanging="1440"/>
      </w:pPr>
      <w:rPr>
        <w:rFonts w:cs="Times New Roman"/>
      </w:rPr>
    </w:lvl>
  </w:abstractNum>
  <w:abstractNum w:abstractNumId="3" w15:restartNumberingAfterBreak="0">
    <w:nsid w:val="00000003"/>
    <w:multiLevelType w:val="multilevel"/>
    <w:tmpl w:val="D3DAF1F4"/>
    <w:name w:val="WW8Num4"/>
    <w:lvl w:ilvl="0">
      <w:start w:val="8"/>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color w:val="auto"/>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4"/>
    <w:multiLevelType w:val="multilevel"/>
    <w:tmpl w:val="00000004"/>
    <w:name w:val="WW8Num5"/>
    <w:lvl w:ilvl="0">
      <w:start w:val="8"/>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927"/>
        </w:tabs>
        <w:ind w:left="927"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5"/>
    <w:multiLevelType w:val="multilevel"/>
    <w:tmpl w:val="00000005"/>
    <w:lvl w:ilvl="0">
      <w:start w:val="2"/>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6"/>
    <w:multiLevelType w:val="multilevel"/>
    <w:tmpl w:val="00000006"/>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7"/>
    <w:multiLevelType w:val="multilevel"/>
    <w:tmpl w:val="00000007"/>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8"/>
    <w:multiLevelType w:val="multilevel"/>
    <w:tmpl w:val="00000008"/>
    <w:lvl w:ilvl="0">
      <w:start w:val="4"/>
      <w:numFmt w:val="decimal"/>
      <w:lvlText w:val="%1."/>
      <w:lvlJc w:val="left"/>
      <w:pPr>
        <w:tabs>
          <w:tab w:val="num" w:pos="360"/>
        </w:tabs>
        <w:ind w:left="360" w:hanging="360"/>
      </w:pPr>
      <w:rPr>
        <w:sz w:val="24"/>
        <w:szCs w:val="29"/>
      </w:rPr>
    </w:lvl>
    <w:lvl w:ilvl="1">
      <w:start w:val="2"/>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09"/>
    <w:multiLevelType w:val="multilevel"/>
    <w:tmpl w:val="00000009"/>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A"/>
    <w:multiLevelType w:val="multilevel"/>
    <w:tmpl w:val="EFDAFE96"/>
    <w:lvl w:ilvl="0">
      <w:start w:val="8"/>
      <w:numFmt w:val="decimal"/>
      <w:lvlText w:val="%1."/>
      <w:lvlJc w:val="left"/>
      <w:pPr>
        <w:tabs>
          <w:tab w:val="num" w:pos="720"/>
        </w:tabs>
        <w:ind w:left="720" w:hanging="360"/>
      </w:pPr>
    </w:lvl>
    <w:lvl w:ilvl="1">
      <w:start w:val="2"/>
      <w:numFmt w:val="decimal"/>
      <w:lvlText w:val="%1.%2."/>
      <w:lvlJc w:val="left"/>
      <w:pPr>
        <w:tabs>
          <w:tab w:val="num" w:pos="928"/>
        </w:tabs>
        <w:ind w:left="928" w:hanging="360"/>
      </w:pPr>
      <w:rPr>
        <w:i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B"/>
    <w:multiLevelType w:val="multilevel"/>
    <w:tmpl w:val="1AB036E4"/>
    <w:lvl w:ilvl="0">
      <w:start w:val="10"/>
      <w:numFmt w:val="decimal"/>
      <w:lvlText w:val="%1."/>
      <w:lvlJc w:val="left"/>
      <w:pPr>
        <w:tabs>
          <w:tab w:val="num" w:pos="720"/>
        </w:tabs>
        <w:ind w:left="720" w:hanging="360"/>
      </w:pPr>
    </w:lvl>
    <w:lvl w:ilvl="1">
      <w:start w:val="2"/>
      <w:numFmt w:val="decimal"/>
      <w:lvlText w:val="%1.%2."/>
      <w:lvlJc w:val="left"/>
      <w:pPr>
        <w:tabs>
          <w:tab w:val="num" w:pos="1080"/>
        </w:tabs>
        <w:ind w:left="1080" w:hanging="360"/>
      </w:pPr>
      <w:rPr>
        <w:color w:val="auto"/>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06400572"/>
    <w:multiLevelType w:val="multilevel"/>
    <w:tmpl w:val="7F1E3DA2"/>
    <w:lvl w:ilvl="0">
      <w:start w:val="5"/>
      <w:numFmt w:val="decimal"/>
      <w:lvlText w:val="%1."/>
      <w:lvlJc w:val="left"/>
      <w:pPr>
        <w:ind w:left="480" w:hanging="480"/>
      </w:pPr>
      <w:rPr>
        <w:rFonts w:hint="default"/>
      </w:rPr>
    </w:lvl>
    <w:lvl w:ilvl="1">
      <w:start w:val="11"/>
      <w:numFmt w:val="decimal"/>
      <w:lvlText w:val="%1.%2."/>
      <w:lvlJc w:val="left"/>
      <w:pPr>
        <w:ind w:left="1189" w:hanging="480"/>
      </w:pPr>
      <w:rPr>
        <w:rFonts w:hint="default"/>
        <w:i w:val="0"/>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0402C8C"/>
    <w:multiLevelType w:val="multilevel"/>
    <w:tmpl w:val="025A8B06"/>
    <w:lvl w:ilvl="0">
      <w:start w:val="6"/>
      <w:numFmt w:val="decimal"/>
      <w:lvlText w:val="%1."/>
      <w:lvlJc w:val="left"/>
      <w:pPr>
        <w:ind w:left="540" w:hanging="540"/>
      </w:pPr>
      <w:rPr>
        <w:rFonts w:hint="default"/>
        <w:i w:val="0"/>
      </w:rPr>
    </w:lvl>
    <w:lvl w:ilvl="1">
      <w:start w:val="1"/>
      <w:numFmt w:val="decimal"/>
      <w:lvlText w:val="%1.%2."/>
      <w:lvlJc w:val="left"/>
      <w:pPr>
        <w:ind w:left="1080" w:hanging="540"/>
      </w:pPr>
      <w:rPr>
        <w:rFonts w:hint="default"/>
        <w:i w:val="0"/>
      </w:rPr>
    </w:lvl>
    <w:lvl w:ilvl="2">
      <w:start w:val="6"/>
      <w:numFmt w:val="decimal"/>
      <w:lvlText w:val="%1.%2.%3."/>
      <w:lvlJc w:val="left"/>
      <w:pPr>
        <w:ind w:left="1800" w:hanging="720"/>
      </w:pPr>
      <w:rPr>
        <w:rFonts w:hint="default"/>
        <w:i w:val="0"/>
      </w:rPr>
    </w:lvl>
    <w:lvl w:ilvl="3">
      <w:start w:val="1"/>
      <w:numFmt w:val="decimal"/>
      <w:lvlText w:val="%1.%2.%3.%4."/>
      <w:lvlJc w:val="left"/>
      <w:pPr>
        <w:ind w:left="2340" w:hanging="720"/>
      </w:pPr>
      <w:rPr>
        <w:rFonts w:hint="default"/>
        <w:i w:val="0"/>
      </w:rPr>
    </w:lvl>
    <w:lvl w:ilvl="4">
      <w:start w:val="1"/>
      <w:numFmt w:val="decimal"/>
      <w:lvlText w:val="%1.%2.%3.%4.%5."/>
      <w:lvlJc w:val="left"/>
      <w:pPr>
        <w:ind w:left="3240" w:hanging="1080"/>
      </w:pPr>
      <w:rPr>
        <w:rFonts w:hint="default"/>
        <w:i w:val="0"/>
      </w:rPr>
    </w:lvl>
    <w:lvl w:ilvl="5">
      <w:start w:val="1"/>
      <w:numFmt w:val="decimal"/>
      <w:lvlText w:val="%1.%2.%3.%4.%5.%6."/>
      <w:lvlJc w:val="left"/>
      <w:pPr>
        <w:ind w:left="3780" w:hanging="1080"/>
      </w:pPr>
      <w:rPr>
        <w:rFonts w:hint="default"/>
        <w:i w:val="0"/>
      </w:rPr>
    </w:lvl>
    <w:lvl w:ilvl="6">
      <w:start w:val="1"/>
      <w:numFmt w:val="decimal"/>
      <w:lvlText w:val="%1.%2.%3.%4.%5.%6.%7."/>
      <w:lvlJc w:val="left"/>
      <w:pPr>
        <w:ind w:left="4680" w:hanging="1440"/>
      </w:pPr>
      <w:rPr>
        <w:rFonts w:hint="default"/>
        <w:i w:val="0"/>
      </w:rPr>
    </w:lvl>
    <w:lvl w:ilvl="7">
      <w:start w:val="1"/>
      <w:numFmt w:val="decimal"/>
      <w:lvlText w:val="%1.%2.%3.%4.%5.%6.%7.%8."/>
      <w:lvlJc w:val="left"/>
      <w:pPr>
        <w:ind w:left="5220" w:hanging="1440"/>
      </w:pPr>
      <w:rPr>
        <w:rFonts w:hint="default"/>
        <w:i w:val="0"/>
      </w:rPr>
    </w:lvl>
    <w:lvl w:ilvl="8">
      <w:start w:val="1"/>
      <w:numFmt w:val="decimal"/>
      <w:lvlText w:val="%1.%2.%3.%4.%5.%6.%7.%8.%9."/>
      <w:lvlJc w:val="left"/>
      <w:pPr>
        <w:ind w:left="6120" w:hanging="1800"/>
      </w:pPr>
      <w:rPr>
        <w:rFonts w:hint="default"/>
        <w:i w:val="0"/>
      </w:rPr>
    </w:lvl>
  </w:abstractNum>
  <w:abstractNum w:abstractNumId="15" w15:restartNumberingAfterBreak="0">
    <w:nsid w:val="161B3334"/>
    <w:multiLevelType w:val="hybridMultilevel"/>
    <w:tmpl w:val="530EA120"/>
    <w:lvl w:ilvl="0" w:tplc="2AAEE06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37771E3C"/>
    <w:multiLevelType w:val="multilevel"/>
    <w:tmpl w:val="1B981D6E"/>
    <w:lvl w:ilvl="0">
      <w:start w:val="8"/>
      <w:numFmt w:val="decimal"/>
      <w:lvlText w:val="%1."/>
      <w:lvlJc w:val="left"/>
      <w:pPr>
        <w:ind w:left="480" w:hanging="480"/>
      </w:pPr>
    </w:lvl>
    <w:lvl w:ilvl="1">
      <w:start w:val="1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C182174"/>
    <w:multiLevelType w:val="hybridMultilevel"/>
    <w:tmpl w:val="A6E88CD0"/>
    <w:lvl w:ilvl="0" w:tplc="A46403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D470785"/>
    <w:multiLevelType w:val="hybridMultilevel"/>
    <w:tmpl w:val="808E64E0"/>
    <w:lvl w:ilvl="0" w:tplc="AFF850AE">
      <w:start w:val="1"/>
      <w:numFmt w:val="decimal"/>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F766D2"/>
    <w:multiLevelType w:val="multilevel"/>
    <w:tmpl w:val="981E63DE"/>
    <w:lvl w:ilvl="0">
      <w:start w:val="14"/>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6956745"/>
    <w:multiLevelType w:val="multilevel"/>
    <w:tmpl w:val="5DB203CE"/>
    <w:lvl w:ilvl="0">
      <w:start w:val="12"/>
      <w:numFmt w:val="decimal"/>
      <w:lvlText w:val="%1."/>
      <w:lvlJc w:val="left"/>
      <w:pPr>
        <w:ind w:left="480" w:hanging="480"/>
      </w:pPr>
      <w:rPr>
        <w:b w:val="0"/>
        <w:i/>
      </w:rPr>
    </w:lvl>
    <w:lvl w:ilvl="1">
      <w:start w:val="1"/>
      <w:numFmt w:val="decimal"/>
      <w:lvlText w:val="%1.%2."/>
      <w:lvlJc w:val="left"/>
      <w:pPr>
        <w:ind w:left="1189" w:hanging="480"/>
      </w:pPr>
      <w:rPr>
        <w:b w:val="0"/>
        <w:i w:val="0"/>
      </w:rPr>
    </w:lvl>
    <w:lvl w:ilvl="2">
      <w:start w:val="1"/>
      <w:numFmt w:val="decimal"/>
      <w:lvlText w:val="%1.%2.%3."/>
      <w:lvlJc w:val="left"/>
      <w:pPr>
        <w:ind w:left="2138" w:hanging="720"/>
      </w:pPr>
      <w:rPr>
        <w:b w:val="0"/>
        <w:i/>
      </w:rPr>
    </w:lvl>
    <w:lvl w:ilvl="3">
      <w:start w:val="1"/>
      <w:numFmt w:val="decimal"/>
      <w:lvlText w:val="%1.%2.%3.%4."/>
      <w:lvlJc w:val="left"/>
      <w:pPr>
        <w:ind w:left="2847" w:hanging="720"/>
      </w:pPr>
      <w:rPr>
        <w:b w:val="0"/>
        <w:i/>
      </w:rPr>
    </w:lvl>
    <w:lvl w:ilvl="4">
      <w:start w:val="1"/>
      <w:numFmt w:val="decimal"/>
      <w:lvlText w:val="%1.%2.%3.%4.%5."/>
      <w:lvlJc w:val="left"/>
      <w:pPr>
        <w:ind w:left="3916" w:hanging="1080"/>
      </w:pPr>
      <w:rPr>
        <w:b w:val="0"/>
        <w:i/>
      </w:rPr>
    </w:lvl>
    <w:lvl w:ilvl="5">
      <w:start w:val="1"/>
      <w:numFmt w:val="decimal"/>
      <w:lvlText w:val="%1.%2.%3.%4.%5.%6."/>
      <w:lvlJc w:val="left"/>
      <w:pPr>
        <w:ind w:left="4625" w:hanging="1080"/>
      </w:pPr>
      <w:rPr>
        <w:b w:val="0"/>
        <w:i/>
      </w:rPr>
    </w:lvl>
    <w:lvl w:ilvl="6">
      <w:start w:val="1"/>
      <w:numFmt w:val="decimal"/>
      <w:lvlText w:val="%1.%2.%3.%4.%5.%6.%7."/>
      <w:lvlJc w:val="left"/>
      <w:pPr>
        <w:ind w:left="5694" w:hanging="1440"/>
      </w:pPr>
      <w:rPr>
        <w:b w:val="0"/>
        <w:i/>
      </w:rPr>
    </w:lvl>
    <w:lvl w:ilvl="7">
      <w:start w:val="1"/>
      <w:numFmt w:val="decimal"/>
      <w:lvlText w:val="%1.%2.%3.%4.%5.%6.%7.%8."/>
      <w:lvlJc w:val="left"/>
      <w:pPr>
        <w:ind w:left="6403" w:hanging="1440"/>
      </w:pPr>
      <w:rPr>
        <w:b w:val="0"/>
        <w:i/>
      </w:rPr>
    </w:lvl>
    <w:lvl w:ilvl="8">
      <w:start w:val="1"/>
      <w:numFmt w:val="decimal"/>
      <w:lvlText w:val="%1.%2.%3.%4.%5.%6.%7.%8.%9."/>
      <w:lvlJc w:val="left"/>
      <w:pPr>
        <w:ind w:left="7472" w:hanging="1800"/>
      </w:pPr>
      <w:rPr>
        <w:b w:val="0"/>
        <w:i/>
      </w:rPr>
    </w:lvl>
  </w:abstractNum>
  <w:abstractNum w:abstractNumId="21" w15:restartNumberingAfterBreak="0">
    <w:nsid w:val="57B32561"/>
    <w:multiLevelType w:val="multilevel"/>
    <w:tmpl w:val="E98A02A4"/>
    <w:lvl w:ilvl="0">
      <w:start w:val="12"/>
      <w:numFmt w:val="decimal"/>
      <w:lvlText w:val="%1."/>
      <w:lvlJc w:val="left"/>
      <w:pPr>
        <w:ind w:left="720" w:hanging="360"/>
      </w:pPr>
      <w:rPr>
        <w:rFonts w:hint="default"/>
      </w:rPr>
    </w:lvl>
    <w:lvl w:ilvl="1">
      <w:start w:val="1"/>
      <w:numFmt w:val="decimal"/>
      <w:isLgl/>
      <w:lvlText w:val="%1.%2."/>
      <w:lvlJc w:val="left"/>
      <w:pPr>
        <w:ind w:left="1670" w:hanging="480"/>
      </w:pPr>
      <w:rPr>
        <w:rFonts w:hint="default"/>
      </w:rPr>
    </w:lvl>
    <w:lvl w:ilvl="2">
      <w:start w:val="1"/>
      <w:numFmt w:val="decimal"/>
      <w:isLgl/>
      <w:lvlText w:val="%1.%2.%3."/>
      <w:lvlJc w:val="left"/>
      <w:pPr>
        <w:ind w:left="2740" w:hanging="720"/>
      </w:pPr>
      <w:rPr>
        <w:rFonts w:hint="default"/>
      </w:rPr>
    </w:lvl>
    <w:lvl w:ilvl="3">
      <w:start w:val="1"/>
      <w:numFmt w:val="decimal"/>
      <w:isLgl/>
      <w:lvlText w:val="%1.%2.%3.%4."/>
      <w:lvlJc w:val="left"/>
      <w:pPr>
        <w:ind w:left="3570" w:hanging="720"/>
      </w:pPr>
      <w:rPr>
        <w:rFonts w:hint="default"/>
      </w:rPr>
    </w:lvl>
    <w:lvl w:ilvl="4">
      <w:start w:val="1"/>
      <w:numFmt w:val="decimal"/>
      <w:isLgl/>
      <w:lvlText w:val="%1.%2.%3.%4.%5."/>
      <w:lvlJc w:val="left"/>
      <w:pPr>
        <w:ind w:left="4760" w:hanging="1080"/>
      </w:pPr>
      <w:rPr>
        <w:rFonts w:hint="default"/>
      </w:rPr>
    </w:lvl>
    <w:lvl w:ilvl="5">
      <w:start w:val="1"/>
      <w:numFmt w:val="decimal"/>
      <w:isLgl/>
      <w:lvlText w:val="%1.%2.%3.%4.%5.%6."/>
      <w:lvlJc w:val="left"/>
      <w:pPr>
        <w:ind w:left="5590" w:hanging="1080"/>
      </w:pPr>
      <w:rPr>
        <w:rFonts w:hint="default"/>
      </w:rPr>
    </w:lvl>
    <w:lvl w:ilvl="6">
      <w:start w:val="1"/>
      <w:numFmt w:val="decimal"/>
      <w:isLgl/>
      <w:lvlText w:val="%1.%2.%3.%4.%5.%6.%7."/>
      <w:lvlJc w:val="left"/>
      <w:pPr>
        <w:ind w:left="6780" w:hanging="1440"/>
      </w:pPr>
      <w:rPr>
        <w:rFonts w:hint="default"/>
      </w:rPr>
    </w:lvl>
    <w:lvl w:ilvl="7">
      <w:start w:val="1"/>
      <w:numFmt w:val="decimal"/>
      <w:isLgl/>
      <w:lvlText w:val="%1.%2.%3.%4.%5.%6.%7.%8."/>
      <w:lvlJc w:val="left"/>
      <w:pPr>
        <w:ind w:left="7610" w:hanging="1440"/>
      </w:pPr>
      <w:rPr>
        <w:rFonts w:hint="default"/>
      </w:rPr>
    </w:lvl>
    <w:lvl w:ilvl="8">
      <w:start w:val="1"/>
      <w:numFmt w:val="decimal"/>
      <w:isLgl/>
      <w:lvlText w:val="%1.%2.%3.%4.%5.%6.%7.%8.%9."/>
      <w:lvlJc w:val="left"/>
      <w:pPr>
        <w:ind w:left="8800" w:hanging="1800"/>
      </w:pPr>
      <w:rPr>
        <w:rFonts w:hint="default"/>
      </w:rPr>
    </w:lvl>
  </w:abstractNum>
  <w:abstractNum w:abstractNumId="22" w15:restartNumberingAfterBreak="0">
    <w:nsid w:val="601C62A9"/>
    <w:multiLevelType w:val="multilevel"/>
    <w:tmpl w:val="91AC19D8"/>
    <w:lvl w:ilvl="0">
      <w:start w:val="8"/>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72D7E25"/>
    <w:multiLevelType w:val="multilevel"/>
    <w:tmpl w:val="6B80A790"/>
    <w:lvl w:ilvl="0">
      <w:start w:val="8"/>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B31A3B"/>
    <w:multiLevelType w:val="multilevel"/>
    <w:tmpl w:val="0E08A040"/>
    <w:lvl w:ilvl="0">
      <w:start w:val="13"/>
      <w:numFmt w:val="decimal"/>
      <w:lvlText w:val="%1."/>
      <w:lvlJc w:val="left"/>
      <w:pPr>
        <w:ind w:left="480" w:hanging="480"/>
      </w:pPr>
      <w:rPr>
        <w:rFonts w:hint="default"/>
      </w:rPr>
    </w:lvl>
    <w:lvl w:ilvl="1">
      <w:start w:val="2"/>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5" w15:restartNumberingAfterBreak="0">
    <w:nsid w:val="6EB7406C"/>
    <w:multiLevelType w:val="multilevel"/>
    <w:tmpl w:val="80A248C6"/>
    <w:lvl w:ilvl="0">
      <w:start w:val="8"/>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8"/>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795349C6"/>
    <w:multiLevelType w:val="multilevel"/>
    <w:tmpl w:val="28BAD60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E106E7C"/>
    <w:multiLevelType w:val="multilevel"/>
    <w:tmpl w:val="653E85AA"/>
    <w:lvl w:ilvl="0">
      <w:start w:val="13"/>
      <w:numFmt w:val="decimal"/>
      <w:lvlText w:val="%1"/>
      <w:lvlJc w:val="left"/>
      <w:pPr>
        <w:ind w:left="375" w:hanging="375"/>
      </w:pPr>
      <w:rPr>
        <w:rFonts w:hint="default"/>
        <w:b w:val="0"/>
        <w:i/>
      </w:rPr>
    </w:lvl>
    <w:lvl w:ilvl="1">
      <w:start w:val="1"/>
      <w:numFmt w:val="decimal"/>
      <w:lvlText w:val="%1.%2"/>
      <w:lvlJc w:val="left"/>
      <w:pPr>
        <w:ind w:left="1565" w:hanging="375"/>
      </w:pPr>
      <w:rPr>
        <w:rFonts w:hint="default"/>
        <w:b w:val="0"/>
        <w:i w:val="0"/>
      </w:rPr>
    </w:lvl>
    <w:lvl w:ilvl="2">
      <w:start w:val="1"/>
      <w:numFmt w:val="decimal"/>
      <w:lvlText w:val="%1.%2.%3"/>
      <w:lvlJc w:val="left"/>
      <w:pPr>
        <w:ind w:left="3100" w:hanging="720"/>
      </w:pPr>
      <w:rPr>
        <w:rFonts w:hint="default"/>
        <w:b w:val="0"/>
        <w:i/>
      </w:rPr>
    </w:lvl>
    <w:lvl w:ilvl="3">
      <w:start w:val="1"/>
      <w:numFmt w:val="decimal"/>
      <w:lvlText w:val="%1.%2.%3.%4"/>
      <w:lvlJc w:val="left"/>
      <w:pPr>
        <w:ind w:left="4290" w:hanging="720"/>
      </w:pPr>
      <w:rPr>
        <w:rFonts w:hint="default"/>
        <w:b w:val="0"/>
        <w:i/>
      </w:rPr>
    </w:lvl>
    <w:lvl w:ilvl="4">
      <w:start w:val="1"/>
      <w:numFmt w:val="decimal"/>
      <w:lvlText w:val="%1.%2.%3.%4.%5"/>
      <w:lvlJc w:val="left"/>
      <w:pPr>
        <w:ind w:left="5840" w:hanging="1080"/>
      </w:pPr>
      <w:rPr>
        <w:rFonts w:hint="default"/>
        <w:b w:val="0"/>
        <w:i/>
      </w:rPr>
    </w:lvl>
    <w:lvl w:ilvl="5">
      <w:start w:val="1"/>
      <w:numFmt w:val="decimal"/>
      <w:lvlText w:val="%1.%2.%3.%4.%5.%6"/>
      <w:lvlJc w:val="left"/>
      <w:pPr>
        <w:ind w:left="7030" w:hanging="1080"/>
      </w:pPr>
      <w:rPr>
        <w:rFonts w:hint="default"/>
        <w:b w:val="0"/>
        <w:i/>
      </w:rPr>
    </w:lvl>
    <w:lvl w:ilvl="6">
      <w:start w:val="1"/>
      <w:numFmt w:val="decimal"/>
      <w:lvlText w:val="%1.%2.%3.%4.%5.%6.%7"/>
      <w:lvlJc w:val="left"/>
      <w:pPr>
        <w:ind w:left="8580" w:hanging="1440"/>
      </w:pPr>
      <w:rPr>
        <w:rFonts w:hint="default"/>
        <w:b w:val="0"/>
        <w:i/>
      </w:rPr>
    </w:lvl>
    <w:lvl w:ilvl="7">
      <w:start w:val="1"/>
      <w:numFmt w:val="decimal"/>
      <w:lvlText w:val="%1.%2.%3.%4.%5.%6.%7.%8"/>
      <w:lvlJc w:val="left"/>
      <w:pPr>
        <w:ind w:left="9770" w:hanging="1440"/>
      </w:pPr>
      <w:rPr>
        <w:rFonts w:hint="default"/>
        <w:b w:val="0"/>
        <w:i/>
      </w:rPr>
    </w:lvl>
    <w:lvl w:ilvl="8">
      <w:start w:val="1"/>
      <w:numFmt w:val="decimal"/>
      <w:lvlText w:val="%1.%2.%3.%4.%5.%6.%7.%8.%9"/>
      <w:lvlJc w:val="left"/>
      <w:pPr>
        <w:ind w:left="11320" w:hanging="1800"/>
      </w:pPr>
      <w:rPr>
        <w:rFonts w:hint="default"/>
        <w:b w:val="0"/>
        <w:i/>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9"/>
  </w:num>
  <w:num w:numId="9">
    <w:abstractNumId w:val="10"/>
  </w:num>
  <w:num w:numId="10">
    <w:abstractNumId w:val="11"/>
  </w:num>
  <w:num w:numId="11">
    <w:abstractNumId w:val="13"/>
  </w:num>
  <w:num w:numId="12">
    <w:abstractNumId w:val="18"/>
  </w:num>
  <w:num w:numId="13">
    <w:abstractNumId w:val="14"/>
  </w:num>
  <w:num w:numId="14">
    <w:abstractNumId w:val="17"/>
  </w:num>
  <w:num w:numId="15">
    <w:abstractNumId w:val="2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9"/>
  </w:num>
  <w:num w:numId="18">
    <w:abstractNumId w:val="15"/>
  </w:num>
  <w:num w:numId="19">
    <w:abstractNumId w:val="8"/>
  </w:num>
  <w:num w:numId="20">
    <w:abstractNumId w:val="0"/>
    <w:lvlOverride w:ilvl="0">
      <w:lvl w:ilvl="0">
        <w:numFmt w:val="bullet"/>
        <w:lvlText w:val="-"/>
        <w:legacy w:legacy="1" w:legacySpace="0" w:legacyIndent="154"/>
        <w:lvlJc w:val="left"/>
        <w:rPr>
          <w:rFonts w:ascii="Times New Roman" w:hAnsi="Times New Roman" w:hint="default"/>
        </w:rPr>
      </w:lvl>
    </w:lvlOverride>
  </w:num>
  <w:num w:numId="21">
    <w:abstractNumId w:val="22"/>
  </w:num>
  <w:num w:numId="22">
    <w:abstractNumId w:val="25"/>
  </w:num>
  <w:num w:numId="23">
    <w:abstractNumId w:val="23"/>
  </w:num>
  <w:num w:numId="24">
    <w:abstractNumId w:val="16"/>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7"/>
  </w:num>
  <w:num w:numId="2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D60"/>
    <w:rsid w:val="00000EA6"/>
    <w:rsid w:val="00007F55"/>
    <w:rsid w:val="0001241A"/>
    <w:rsid w:val="00015AEA"/>
    <w:rsid w:val="00017C6C"/>
    <w:rsid w:val="00020067"/>
    <w:rsid w:val="00022243"/>
    <w:rsid w:val="0002615C"/>
    <w:rsid w:val="00037C66"/>
    <w:rsid w:val="00040E3A"/>
    <w:rsid w:val="000423E6"/>
    <w:rsid w:val="0004449E"/>
    <w:rsid w:val="00044596"/>
    <w:rsid w:val="000470EA"/>
    <w:rsid w:val="00051570"/>
    <w:rsid w:val="0005351D"/>
    <w:rsid w:val="0006140A"/>
    <w:rsid w:val="00067D52"/>
    <w:rsid w:val="000705B0"/>
    <w:rsid w:val="000708C1"/>
    <w:rsid w:val="000712DF"/>
    <w:rsid w:val="0007199A"/>
    <w:rsid w:val="0007266E"/>
    <w:rsid w:val="00083179"/>
    <w:rsid w:val="0008335C"/>
    <w:rsid w:val="00084C3A"/>
    <w:rsid w:val="00085A6A"/>
    <w:rsid w:val="000871A9"/>
    <w:rsid w:val="00090457"/>
    <w:rsid w:val="00092E65"/>
    <w:rsid w:val="000A0BB9"/>
    <w:rsid w:val="000A2592"/>
    <w:rsid w:val="000A4AF4"/>
    <w:rsid w:val="000A5DB1"/>
    <w:rsid w:val="000A60DE"/>
    <w:rsid w:val="000A6B6E"/>
    <w:rsid w:val="000B0739"/>
    <w:rsid w:val="000B549E"/>
    <w:rsid w:val="000C302E"/>
    <w:rsid w:val="000C4846"/>
    <w:rsid w:val="000C4996"/>
    <w:rsid w:val="000C4BC6"/>
    <w:rsid w:val="000C5531"/>
    <w:rsid w:val="000C6C90"/>
    <w:rsid w:val="000C7567"/>
    <w:rsid w:val="000D7F92"/>
    <w:rsid w:val="000E5D53"/>
    <w:rsid w:val="000E6C5B"/>
    <w:rsid w:val="000F6C2B"/>
    <w:rsid w:val="000F784F"/>
    <w:rsid w:val="001013B9"/>
    <w:rsid w:val="0010161D"/>
    <w:rsid w:val="0010238F"/>
    <w:rsid w:val="00102A18"/>
    <w:rsid w:val="001038F4"/>
    <w:rsid w:val="001044E8"/>
    <w:rsid w:val="00105C99"/>
    <w:rsid w:val="001075D8"/>
    <w:rsid w:val="00107E7D"/>
    <w:rsid w:val="00130D4E"/>
    <w:rsid w:val="001320A7"/>
    <w:rsid w:val="0014458F"/>
    <w:rsid w:val="00145D14"/>
    <w:rsid w:val="001472FE"/>
    <w:rsid w:val="00147906"/>
    <w:rsid w:val="00147E70"/>
    <w:rsid w:val="0015401F"/>
    <w:rsid w:val="0017313A"/>
    <w:rsid w:val="00180E5A"/>
    <w:rsid w:val="00184CD5"/>
    <w:rsid w:val="00190D17"/>
    <w:rsid w:val="00190D9F"/>
    <w:rsid w:val="00193265"/>
    <w:rsid w:val="0019326D"/>
    <w:rsid w:val="001A5290"/>
    <w:rsid w:val="001A60EF"/>
    <w:rsid w:val="001A7070"/>
    <w:rsid w:val="001B0A3A"/>
    <w:rsid w:val="001B2EFF"/>
    <w:rsid w:val="001B54B9"/>
    <w:rsid w:val="001B55B8"/>
    <w:rsid w:val="001B613D"/>
    <w:rsid w:val="001C6576"/>
    <w:rsid w:val="001D3C91"/>
    <w:rsid w:val="001D5DFE"/>
    <w:rsid w:val="001D7577"/>
    <w:rsid w:val="001E03B9"/>
    <w:rsid w:val="001F0BB3"/>
    <w:rsid w:val="001F211F"/>
    <w:rsid w:val="001F27CA"/>
    <w:rsid w:val="001F797C"/>
    <w:rsid w:val="00202F6E"/>
    <w:rsid w:val="00203C0E"/>
    <w:rsid w:val="00204FE8"/>
    <w:rsid w:val="0020601E"/>
    <w:rsid w:val="002114C4"/>
    <w:rsid w:val="00211BDC"/>
    <w:rsid w:val="002127A8"/>
    <w:rsid w:val="00212C71"/>
    <w:rsid w:val="00217580"/>
    <w:rsid w:val="00217A99"/>
    <w:rsid w:val="00222364"/>
    <w:rsid w:val="00226DE1"/>
    <w:rsid w:val="00233EDD"/>
    <w:rsid w:val="00233EE2"/>
    <w:rsid w:val="002368F3"/>
    <w:rsid w:val="00243737"/>
    <w:rsid w:val="002453FB"/>
    <w:rsid w:val="002464B0"/>
    <w:rsid w:val="002511E4"/>
    <w:rsid w:val="00252D3B"/>
    <w:rsid w:val="00260923"/>
    <w:rsid w:val="00262CF0"/>
    <w:rsid w:val="00263A65"/>
    <w:rsid w:val="00264BC9"/>
    <w:rsid w:val="00267EA7"/>
    <w:rsid w:val="00272232"/>
    <w:rsid w:val="00274982"/>
    <w:rsid w:val="002769DC"/>
    <w:rsid w:val="002821C8"/>
    <w:rsid w:val="0028689D"/>
    <w:rsid w:val="00286FB1"/>
    <w:rsid w:val="002951B3"/>
    <w:rsid w:val="002A4269"/>
    <w:rsid w:val="002B2113"/>
    <w:rsid w:val="002B37C5"/>
    <w:rsid w:val="002B7E4D"/>
    <w:rsid w:val="002C375B"/>
    <w:rsid w:val="002C4AF5"/>
    <w:rsid w:val="002D23F8"/>
    <w:rsid w:val="002D4020"/>
    <w:rsid w:val="002D487F"/>
    <w:rsid w:val="002D78E7"/>
    <w:rsid w:val="002E0980"/>
    <w:rsid w:val="002E2C01"/>
    <w:rsid w:val="002E5ADB"/>
    <w:rsid w:val="002E6122"/>
    <w:rsid w:val="002E79AE"/>
    <w:rsid w:val="002F0739"/>
    <w:rsid w:val="002F0C29"/>
    <w:rsid w:val="002F572C"/>
    <w:rsid w:val="0030097C"/>
    <w:rsid w:val="00301674"/>
    <w:rsid w:val="0030239A"/>
    <w:rsid w:val="00303370"/>
    <w:rsid w:val="00304B4A"/>
    <w:rsid w:val="00310C96"/>
    <w:rsid w:val="00313967"/>
    <w:rsid w:val="0032165A"/>
    <w:rsid w:val="00324604"/>
    <w:rsid w:val="00331604"/>
    <w:rsid w:val="00334349"/>
    <w:rsid w:val="00336891"/>
    <w:rsid w:val="0035108F"/>
    <w:rsid w:val="00353DED"/>
    <w:rsid w:val="0036240F"/>
    <w:rsid w:val="00363244"/>
    <w:rsid w:val="0037156A"/>
    <w:rsid w:val="003859B9"/>
    <w:rsid w:val="00385E22"/>
    <w:rsid w:val="00390C5B"/>
    <w:rsid w:val="00392E30"/>
    <w:rsid w:val="00392EC1"/>
    <w:rsid w:val="003A145B"/>
    <w:rsid w:val="003A3EF3"/>
    <w:rsid w:val="003A4443"/>
    <w:rsid w:val="003A656C"/>
    <w:rsid w:val="003B2577"/>
    <w:rsid w:val="003B50A1"/>
    <w:rsid w:val="003B5EF4"/>
    <w:rsid w:val="003C1D8D"/>
    <w:rsid w:val="003C3127"/>
    <w:rsid w:val="003C5B74"/>
    <w:rsid w:val="003D08DA"/>
    <w:rsid w:val="003D288B"/>
    <w:rsid w:val="003E43C7"/>
    <w:rsid w:val="003F01F0"/>
    <w:rsid w:val="003F1FF7"/>
    <w:rsid w:val="003F420D"/>
    <w:rsid w:val="003F45E9"/>
    <w:rsid w:val="003F4F0A"/>
    <w:rsid w:val="003F5965"/>
    <w:rsid w:val="004002FB"/>
    <w:rsid w:val="004018F3"/>
    <w:rsid w:val="004025F2"/>
    <w:rsid w:val="00405357"/>
    <w:rsid w:val="00406089"/>
    <w:rsid w:val="00415E38"/>
    <w:rsid w:val="00423CE9"/>
    <w:rsid w:val="00423F64"/>
    <w:rsid w:val="004261A6"/>
    <w:rsid w:val="00427670"/>
    <w:rsid w:val="004319B6"/>
    <w:rsid w:val="004372C7"/>
    <w:rsid w:val="00441B37"/>
    <w:rsid w:val="004437E1"/>
    <w:rsid w:val="00450721"/>
    <w:rsid w:val="00460081"/>
    <w:rsid w:val="00463C2D"/>
    <w:rsid w:val="00463D8E"/>
    <w:rsid w:val="00466D09"/>
    <w:rsid w:val="00475EAD"/>
    <w:rsid w:val="00482D46"/>
    <w:rsid w:val="0048697C"/>
    <w:rsid w:val="00491B87"/>
    <w:rsid w:val="0049223D"/>
    <w:rsid w:val="00493A27"/>
    <w:rsid w:val="004949D5"/>
    <w:rsid w:val="004958D0"/>
    <w:rsid w:val="004964CB"/>
    <w:rsid w:val="004A3CAB"/>
    <w:rsid w:val="004B276F"/>
    <w:rsid w:val="004B3CA5"/>
    <w:rsid w:val="004B4CFF"/>
    <w:rsid w:val="004B5623"/>
    <w:rsid w:val="004D526D"/>
    <w:rsid w:val="004D5946"/>
    <w:rsid w:val="004D598B"/>
    <w:rsid w:val="004D6BC8"/>
    <w:rsid w:val="004E1DF9"/>
    <w:rsid w:val="004E1E42"/>
    <w:rsid w:val="004E1E47"/>
    <w:rsid w:val="004E559E"/>
    <w:rsid w:val="004E5801"/>
    <w:rsid w:val="004E5CED"/>
    <w:rsid w:val="004F27B3"/>
    <w:rsid w:val="004F32CC"/>
    <w:rsid w:val="004F3D9F"/>
    <w:rsid w:val="004F5A84"/>
    <w:rsid w:val="00503C4E"/>
    <w:rsid w:val="00505B8B"/>
    <w:rsid w:val="00510036"/>
    <w:rsid w:val="00512FD2"/>
    <w:rsid w:val="00514AA5"/>
    <w:rsid w:val="005153ED"/>
    <w:rsid w:val="00515717"/>
    <w:rsid w:val="00517B3D"/>
    <w:rsid w:val="00522CD8"/>
    <w:rsid w:val="005307B6"/>
    <w:rsid w:val="00531605"/>
    <w:rsid w:val="0053750C"/>
    <w:rsid w:val="005378F4"/>
    <w:rsid w:val="0054192E"/>
    <w:rsid w:val="0054570E"/>
    <w:rsid w:val="005469AE"/>
    <w:rsid w:val="00550288"/>
    <w:rsid w:val="00552E78"/>
    <w:rsid w:val="00556D49"/>
    <w:rsid w:val="0055738F"/>
    <w:rsid w:val="00567A0B"/>
    <w:rsid w:val="00573952"/>
    <w:rsid w:val="005747DE"/>
    <w:rsid w:val="005775E2"/>
    <w:rsid w:val="005817B8"/>
    <w:rsid w:val="0059048E"/>
    <w:rsid w:val="00594B2B"/>
    <w:rsid w:val="005951BA"/>
    <w:rsid w:val="005952CA"/>
    <w:rsid w:val="005A0837"/>
    <w:rsid w:val="005A1477"/>
    <w:rsid w:val="005B2BE1"/>
    <w:rsid w:val="005C01F4"/>
    <w:rsid w:val="005C25D6"/>
    <w:rsid w:val="005C6223"/>
    <w:rsid w:val="005C6B92"/>
    <w:rsid w:val="005C6E79"/>
    <w:rsid w:val="005C7C4F"/>
    <w:rsid w:val="005D38F2"/>
    <w:rsid w:val="005D49C4"/>
    <w:rsid w:val="005E0D2D"/>
    <w:rsid w:val="005E3C50"/>
    <w:rsid w:val="005E5F9B"/>
    <w:rsid w:val="005E723A"/>
    <w:rsid w:val="005F0DE1"/>
    <w:rsid w:val="005F181B"/>
    <w:rsid w:val="005F36F7"/>
    <w:rsid w:val="005F39A9"/>
    <w:rsid w:val="005F505E"/>
    <w:rsid w:val="005F6848"/>
    <w:rsid w:val="005F76DE"/>
    <w:rsid w:val="00601629"/>
    <w:rsid w:val="00611105"/>
    <w:rsid w:val="00613B32"/>
    <w:rsid w:val="0061447A"/>
    <w:rsid w:val="00617E6A"/>
    <w:rsid w:val="0062237A"/>
    <w:rsid w:val="00627EB8"/>
    <w:rsid w:val="00630953"/>
    <w:rsid w:val="00636245"/>
    <w:rsid w:val="006379A3"/>
    <w:rsid w:val="00642D80"/>
    <w:rsid w:val="00644A67"/>
    <w:rsid w:val="00644FBA"/>
    <w:rsid w:val="00654286"/>
    <w:rsid w:val="00655265"/>
    <w:rsid w:val="0066399D"/>
    <w:rsid w:val="00663C2C"/>
    <w:rsid w:val="00671398"/>
    <w:rsid w:val="006743DA"/>
    <w:rsid w:val="0068753A"/>
    <w:rsid w:val="006971FB"/>
    <w:rsid w:val="00697F3E"/>
    <w:rsid w:val="006A6F7C"/>
    <w:rsid w:val="006B0534"/>
    <w:rsid w:val="006B76A8"/>
    <w:rsid w:val="006C20AB"/>
    <w:rsid w:val="006C5F3F"/>
    <w:rsid w:val="006D324B"/>
    <w:rsid w:val="006E48F8"/>
    <w:rsid w:val="006E6670"/>
    <w:rsid w:val="006F3514"/>
    <w:rsid w:val="00703970"/>
    <w:rsid w:val="00711C72"/>
    <w:rsid w:val="00715D26"/>
    <w:rsid w:val="00721EF7"/>
    <w:rsid w:val="00722E76"/>
    <w:rsid w:val="00733956"/>
    <w:rsid w:val="00747D89"/>
    <w:rsid w:val="007569BD"/>
    <w:rsid w:val="00756DCA"/>
    <w:rsid w:val="007665CC"/>
    <w:rsid w:val="0076707F"/>
    <w:rsid w:val="00771196"/>
    <w:rsid w:val="00773EBA"/>
    <w:rsid w:val="007747D4"/>
    <w:rsid w:val="00776B79"/>
    <w:rsid w:val="00781511"/>
    <w:rsid w:val="00781F7C"/>
    <w:rsid w:val="007957C9"/>
    <w:rsid w:val="007A1A4D"/>
    <w:rsid w:val="007A4D77"/>
    <w:rsid w:val="007A54F7"/>
    <w:rsid w:val="007B15C0"/>
    <w:rsid w:val="007B6445"/>
    <w:rsid w:val="007B6E2F"/>
    <w:rsid w:val="007B7439"/>
    <w:rsid w:val="007C5D60"/>
    <w:rsid w:val="007C6ACA"/>
    <w:rsid w:val="007D213D"/>
    <w:rsid w:val="007D34D3"/>
    <w:rsid w:val="007F23E8"/>
    <w:rsid w:val="007F7333"/>
    <w:rsid w:val="00800408"/>
    <w:rsid w:val="008020E8"/>
    <w:rsid w:val="00805C71"/>
    <w:rsid w:val="00814F3A"/>
    <w:rsid w:val="008159A7"/>
    <w:rsid w:val="00817CE1"/>
    <w:rsid w:val="0082193F"/>
    <w:rsid w:val="00822C19"/>
    <w:rsid w:val="0082685A"/>
    <w:rsid w:val="00827B53"/>
    <w:rsid w:val="00833E21"/>
    <w:rsid w:val="00833FE6"/>
    <w:rsid w:val="008511B8"/>
    <w:rsid w:val="008520A3"/>
    <w:rsid w:val="0085334D"/>
    <w:rsid w:val="00855360"/>
    <w:rsid w:val="00862504"/>
    <w:rsid w:val="00862614"/>
    <w:rsid w:val="00865EAB"/>
    <w:rsid w:val="00866E08"/>
    <w:rsid w:val="008672E0"/>
    <w:rsid w:val="00867637"/>
    <w:rsid w:val="00873C6A"/>
    <w:rsid w:val="00874A9E"/>
    <w:rsid w:val="0088276D"/>
    <w:rsid w:val="008870B2"/>
    <w:rsid w:val="00887E71"/>
    <w:rsid w:val="0089356D"/>
    <w:rsid w:val="00894545"/>
    <w:rsid w:val="008A08F5"/>
    <w:rsid w:val="008A5440"/>
    <w:rsid w:val="008A63DA"/>
    <w:rsid w:val="008A6A39"/>
    <w:rsid w:val="008B0839"/>
    <w:rsid w:val="008B3060"/>
    <w:rsid w:val="008B7088"/>
    <w:rsid w:val="008C0BC1"/>
    <w:rsid w:val="008C3510"/>
    <w:rsid w:val="008C42B3"/>
    <w:rsid w:val="008C4CCD"/>
    <w:rsid w:val="008D04C3"/>
    <w:rsid w:val="008D08A8"/>
    <w:rsid w:val="008D0E0D"/>
    <w:rsid w:val="008D17E8"/>
    <w:rsid w:val="008D17F2"/>
    <w:rsid w:val="008D17FF"/>
    <w:rsid w:val="008D18D5"/>
    <w:rsid w:val="008D3CE5"/>
    <w:rsid w:val="008D4E54"/>
    <w:rsid w:val="008E074E"/>
    <w:rsid w:val="008E554D"/>
    <w:rsid w:val="008F09EB"/>
    <w:rsid w:val="008F2CF6"/>
    <w:rsid w:val="008F2F93"/>
    <w:rsid w:val="008F3CFF"/>
    <w:rsid w:val="008F4B25"/>
    <w:rsid w:val="00900AD5"/>
    <w:rsid w:val="00903FDA"/>
    <w:rsid w:val="009041A0"/>
    <w:rsid w:val="009105F1"/>
    <w:rsid w:val="00911534"/>
    <w:rsid w:val="009124B0"/>
    <w:rsid w:val="009125DB"/>
    <w:rsid w:val="00914C98"/>
    <w:rsid w:val="00915F78"/>
    <w:rsid w:val="00920E10"/>
    <w:rsid w:val="0092311D"/>
    <w:rsid w:val="00927668"/>
    <w:rsid w:val="00927D2E"/>
    <w:rsid w:val="0093396C"/>
    <w:rsid w:val="009413C8"/>
    <w:rsid w:val="00943CF4"/>
    <w:rsid w:val="00944C33"/>
    <w:rsid w:val="00946CC8"/>
    <w:rsid w:val="00950F21"/>
    <w:rsid w:val="009540E7"/>
    <w:rsid w:val="009671E6"/>
    <w:rsid w:val="009704BC"/>
    <w:rsid w:val="009714E2"/>
    <w:rsid w:val="00972F24"/>
    <w:rsid w:val="00987FBF"/>
    <w:rsid w:val="009911CA"/>
    <w:rsid w:val="009A6F4F"/>
    <w:rsid w:val="009B2E8D"/>
    <w:rsid w:val="009B3E75"/>
    <w:rsid w:val="009C0090"/>
    <w:rsid w:val="009C349E"/>
    <w:rsid w:val="009C4A82"/>
    <w:rsid w:val="009D2FA6"/>
    <w:rsid w:val="009D382D"/>
    <w:rsid w:val="009D4E02"/>
    <w:rsid w:val="009D7413"/>
    <w:rsid w:val="009E4597"/>
    <w:rsid w:val="009E4F6E"/>
    <w:rsid w:val="009E5343"/>
    <w:rsid w:val="009F5280"/>
    <w:rsid w:val="009F72FB"/>
    <w:rsid w:val="00A060DA"/>
    <w:rsid w:val="00A06E37"/>
    <w:rsid w:val="00A326F5"/>
    <w:rsid w:val="00A35D83"/>
    <w:rsid w:val="00A3663F"/>
    <w:rsid w:val="00A43B72"/>
    <w:rsid w:val="00A43F5C"/>
    <w:rsid w:val="00A539B9"/>
    <w:rsid w:val="00A575DC"/>
    <w:rsid w:val="00A64095"/>
    <w:rsid w:val="00A65DC1"/>
    <w:rsid w:val="00A67835"/>
    <w:rsid w:val="00A724CB"/>
    <w:rsid w:val="00A74BA5"/>
    <w:rsid w:val="00A74FC1"/>
    <w:rsid w:val="00A75226"/>
    <w:rsid w:val="00A830E6"/>
    <w:rsid w:val="00A83AA8"/>
    <w:rsid w:val="00A83FA3"/>
    <w:rsid w:val="00A8595A"/>
    <w:rsid w:val="00A91597"/>
    <w:rsid w:val="00A9491A"/>
    <w:rsid w:val="00A976F8"/>
    <w:rsid w:val="00AA4C77"/>
    <w:rsid w:val="00AB0661"/>
    <w:rsid w:val="00AB127A"/>
    <w:rsid w:val="00AB32D5"/>
    <w:rsid w:val="00AB4D51"/>
    <w:rsid w:val="00AC0381"/>
    <w:rsid w:val="00AC0605"/>
    <w:rsid w:val="00AC0B6A"/>
    <w:rsid w:val="00AC4CE6"/>
    <w:rsid w:val="00AC57C9"/>
    <w:rsid w:val="00AC7FB7"/>
    <w:rsid w:val="00AD23F8"/>
    <w:rsid w:val="00AE02E9"/>
    <w:rsid w:val="00AE1D40"/>
    <w:rsid w:val="00AE1DDA"/>
    <w:rsid w:val="00AE5FCA"/>
    <w:rsid w:val="00AF42A4"/>
    <w:rsid w:val="00AF6397"/>
    <w:rsid w:val="00AF6A73"/>
    <w:rsid w:val="00B00207"/>
    <w:rsid w:val="00B105A0"/>
    <w:rsid w:val="00B1214D"/>
    <w:rsid w:val="00B16EF2"/>
    <w:rsid w:val="00B20051"/>
    <w:rsid w:val="00B21A3F"/>
    <w:rsid w:val="00B22B05"/>
    <w:rsid w:val="00B240B7"/>
    <w:rsid w:val="00B27FBA"/>
    <w:rsid w:val="00B31048"/>
    <w:rsid w:val="00B41116"/>
    <w:rsid w:val="00B42282"/>
    <w:rsid w:val="00B42E74"/>
    <w:rsid w:val="00B55595"/>
    <w:rsid w:val="00B57ABA"/>
    <w:rsid w:val="00B57E94"/>
    <w:rsid w:val="00B6176D"/>
    <w:rsid w:val="00B711D9"/>
    <w:rsid w:val="00B744D7"/>
    <w:rsid w:val="00B74ECD"/>
    <w:rsid w:val="00B753CC"/>
    <w:rsid w:val="00B76ADC"/>
    <w:rsid w:val="00B777E3"/>
    <w:rsid w:val="00B805DE"/>
    <w:rsid w:val="00B81BF3"/>
    <w:rsid w:val="00B94EE7"/>
    <w:rsid w:val="00B9573E"/>
    <w:rsid w:val="00B962D8"/>
    <w:rsid w:val="00B96A88"/>
    <w:rsid w:val="00B9772C"/>
    <w:rsid w:val="00BA0120"/>
    <w:rsid w:val="00BA0505"/>
    <w:rsid w:val="00BA298B"/>
    <w:rsid w:val="00BA2EBA"/>
    <w:rsid w:val="00BB0159"/>
    <w:rsid w:val="00BB1C30"/>
    <w:rsid w:val="00BB20A8"/>
    <w:rsid w:val="00BC0ADE"/>
    <w:rsid w:val="00BC22B2"/>
    <w:rsid w:val="00BC2623"/>
    <w:rsid w:val="00BC54FE"/>
    <w:rsid w:val="00BC6DC6"/>
    <w:rsid w:val="00BD08FB"/>
    <w:rsid w:val="00BD3CCE"/>
    <w:rsid w:val="00BD3E88"/>
    <w:rsid w:val="00BE0247"/>
    <w:rsid w:val="00BE0961"/>
    <w:rsid w:val="00BF20D7"/>
    <w:rsid w:val="00BF56F7"/>
    <w:rsid w:val="00BF5A2B"/>
    <w:rsid w:val="00C00DFA"/>
    <w:rsid w:val="00C024A2"/>
    <w:rsid w:val="00C0284A"/>
    <w:rsid w:val="00C07C17"/>
    <w:rsid w:val="00C10F7C"/>
    <w:rsid w:val="00C141C6"/>
    <w:rsid w:val="00C2617C"/>
    <w:rsid w:val="00C27AB7"/>
    <w:rsid w:val="00C27FB8"/>
    <w:rsid w:val="00C30C99"/>
    <w:rsid w:val="00C33808"/>
    <w:rsid w:val="00C33FCD"/>
    <w:rsid w:val="00C40AFD"/>
    <w:rsid w:val="00C432F2"/>
    <w:rsid w:val="00C65C89"/>
    <w:rsid w:val="00C723FB"/>
    <w:rsid w:val="00C84F39"/>
    <w:rsid w:val="00C851A9"/>
    <w:rsid w:val="00C85A06"/>
    <w:rsid w:val="00C925E3"/>
    <w:rsid w:val="00C926A9"/>
    <w:rsid w:val="00C95158"/>
    <w:rsid w:val="00C978EA"/>
    <w:rsid w:val="00CA3A61"/>
    <w:rsid w:val="00CA49CD"/>
    <w:rsid w:val="00CB2CDB"/>
    <w:rsid w:val="00CB3C53"/>
    <w:rsid w:val="00CB7A7A"/>
    <w:rsid w:val="00CC02CE"/>
    <w:rsid w:val="00CC15E5"/>
    <w:rsid w:val="00CD7A12"/>
    <w:rsid w:val="00CE051C"/>
    <w:rsid w:val="00CE0836"/>
    <w:rsid w:val="00CE7EDD"/>
    <w:rsid w:val="00CF45EE"/>
    <w:rsid w:val="00CF7224"/>
    <w:rsid w:val="00D01730"/>
    <w:rsid w:val="00D0207B"/>
    <w:rsid w:val="00D04477"/>
    <w:rsid w:val="00D0448F"/>
    <w:rsid w:val="00D05D42"/>
    <w:rsid w:val="00D14D42"/>
    <w:rsid w:val="00D2084C"/>
    <w:rsid w:val="00D215EE"/>
    <w:rsid w:val="00D32C8A"/>
    <w:rsid w:val="00D3467D"/>
    <w:rsid w:val="00D368D1"/>
    <w:rsid w:val="00D36DE5"/>
    <w:rsid w:val="00D37184"/>
    <w:rsid w:val="00D4068F"/>
    <w:rsid w:val="00D406E4"/>
    <w:rsid w:val="00D40AC5"/>
    <w:rsid w:val="00D44C33"/>
    <w:rsid w:val="00D46857"/>
    <w:rsid w:val="00D471FC"/>
    <w:rsid w:val="00D57B1F"/>
    <w:rsid w:val="00D62D9B"/>
    <w:rsid w:val="00D65D4C"/>
    <w:rsid w:val="00D7132E"/>
    <w:rsid w:val="00D748A9"/>
    <w:rsid w:val="00D80BAE"/>
    <w:rsid w:val="00D811C5"/>
    <w:rsid w:val="00D82621"/>
    <w:rsid w:val="00D838CB"/>
    <w:rsid w:val="00D86707"/>
    <w:rsid w:val="00D877CA"/>
    <w:rsid w:val="00D904F9"/>
    <w:rsid w:val="00D91CA8"/>
    <w:rsid w:val="00D94D56"/>
    <w:rsid w:val="00DA05A8"/>
    <w:rsid w:val="00DA793A"/>
    <w:rsid w:val="00DB1B7B"/>
    <w:rsid w:val="00DB1FF1"/>
    <w:rsid w:val="00DB30A5"/>
    <w:rsid w:val="00DB3A4D"/>
    <w:rsid w:val="00DB77BB"/>
    <w:rsid w:val="00DC060E"/>
    <w:rsid w:val="00DC238F"/>
    <w:rsid w:val="00DC3AB5"/>
    <w:rsid w:val="00DE6403"/>
    <w:rsid w:val="00DF22C1"/>
    <w:rsid w:val="00DF3986"/>
    <w:rsid w:val="00DF5584"/>
    <w:rsid w:val="00E017CE"/>
    <w:rsid w:val="00E02264"/>
    <w:rsid w:val="00E02A69"/>
    <w:rsid w:val="00E06169"/>
    <w:rsid w:val="00E07F41"/>
    <w:rsid w:val="00E103CE"/>
    <w:rsid w:val="00E1614A"/>
    <w:rsid w:val="00E17277"/>
    <w:rsid w:val="00E204DC"/>
    <w:rsid w:val="00E21101"/>
    <w:rsid w:val="00E21FA6"/>
    <w:rsid w:val="00E23882"/>
    <w:rsid w:val="00E2515E"/>
    <w:rsid w:val="00E43DDD"/>
    <w:rsid w:val="00E457B7"/>
    <w:rsid w:val="00E51152"/>
    <w:rsid w:val="00E53967"/>
    <w:rsid w:val="00E53D29"/>
    <w:rsid w:val="00E628A6"/>
    <w:rsid w:val="00E62E17"/>
    <w:rsid w:val="00E646CA"/>
    <w:rsid w:val="00E70F31"/>
    <w:rsid w:val="00E74160"/>
    <w:rsid w:val="00E87E77"/>
    <w:rsid w:val="00E93A36"/>
    <w:rsid w:val="00E95B55"/>
    <w:rsid w:val="00E96091"/>
    <w:rsid w:val="00E96C18"/>
    <w:rsid w:val="00E97770"/>
    <w:rsid w:val="00E97AC4"/>
    <w:rsid w:val="00E97BA1"/>
    <w:rsid w:val="00EA1A73"/>
    <w:rsid w:val="00EA25C7"/>
    <w:rsid w:val="00EA7D00"/>
    <w:rsid w:val="00EB028D"/>
    <w:rsid w:val="00EB497C"/>
    <w:rsid w:val="00EB4D62"/>
    <w:rsid w:val="00EB6609"/>
    <w:rsid w:val="00EB7D02"/>
    <w:rsid w:val="00EC09B5"/>
    <w:rsid w:val="00EC1CAE"/>
    <w:rsid w:val="00EC7571"/>
    <w:rsid w:val="00ED024A"/>
    <w:rsid w:val="00ED21DE"/>
    <w:rsid w:val="00ED329D"/>
    <w:rsid w:val="00ED518C"/>
    <w:rsid w:val="00ED5360"/>
    <w:rsid w:val="00EE069C"/>
    <w:rsid w:val="00EE2F44"/>
    <w:rsid w:val="00EE58B8"/>
    <w:rsid w:val="00EF00C7"/>
    <w:rsid w:val="00EF181B"/>
    <w:rsid w:val="00EF748C"/>
    <w:rsid w:val="00F1602A"/>
    <w:rsid w:val="00F23E00"/>
    <w:rsid w:val="00F33623"/>
    <w:rsid w:val="00F339E6"/>
    <w:rsid w:val="00F41DBA"/>
    <w:rsid w:val="00F444F6"/>
    <w:rsid w:val="00F45E85"/>
    <w:rsid w:val="00F51D30"/>
    <w:rsid w:val="00F525D6"/>
    <w:rsid w:val="00F52AEE"/>
    <w:rsid w:val="00F62B8F"/>
    <w:rsid w:val="00F634B2"/>
    <w:rsid w:val="00F70521"/>
    <w:rsid w:val="00F72C6E"/>
    <w:rsid w:val="00F76127"/>
    <w:rsid w:val="00F82756"/>
    <w:rsid w:val="00F91C1B"/>
    <w:rsid w:val="00F92D19"/>
    <w:rsid w:val="00F93A72"/>
    <w:rsid w:val="00F9554B"/>
    <w:rsid w:val="00F96B5B"/>
    <w:rsid w:val="00F97B2A"/>
    <w:rsid w:val="00FA0EA6"/>
    <w:rsid w:val="00FA179E"/>
    <w:rsid w:val="00FA21ED"/>
    <w:rsid w:val="00FB130C"/>
    <w:rsid w:val="00FB45BE"/>
    <w:rsid w:val="00FB5541"/>
    <w:rsid w:val="00FC0A43"/>
    <w:rsid w:val="00FC2229"/>
    <w:rsid w:val="00FC3778"/>
    <w:rsid w:val="00FC4D60"/>
    <w:rsid w:val="00FC6C58"/>
    <w:rsid w:val="00FD06D9"/>
    <w:rsid w:val="00FE1004"/>
    <w:rsid w:val="00FE28BD"/>
    <w:rsid w:val="00FE7796"/>
    <w:rsid w:val="00FF2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1DCE4"/>
  <w15:docId w15:val="{1E31CC55-37A1-4BE4-BCE5-0779031B4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ar-SA"/>
    </w:rPr>
  </w:style>
  <w:style w:type="paragraph" w:styleId="20">
    <w:name w:val="heading 2"/>
    <w:basedOn w:val="a"/>
    <w:next w:val="a"/>
    <w:qFormat/>
    <w:pPr>
      <w:keepNext/>
      <w:tabs>
        <w:tab w:val="left" w:pos="9072"/>
      </w:tab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cs="Times New Roman"/>
      <w:sz w:val="28"/>
      <w:szCs w:val="28"/>
    </w:rPr>
  </w:style>
  <w:style w:type="character" w:customStyle="1" w:styleId="WW8Num1z1">
    <w:name w:val="WW8Num1z1"/>
    <w:rPr>
      <w:rFonts w:ascii="Times New Roman" w:hAnsi="Times New Roman" w:cs="Times New Roman"/>
      <w:b w:val="0"/>
      <w:bCs w:val="0"/>
      <w:i w:val="0"/>
      <w:iCs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2">
    <w:name w:val="WW8Num1z2"/>
    <w:rPr>
      <w:rFonts w:cs="Times New Roman"/>
      <w:b/>
    </w:rPr>
  </w:style>
  <w:style w:type="character" w:customStyle="1" w:styleId="WW8Num1z3">
    <w:name w:val="WW8Num1z3"/>
    <w:rPr>
      <w:rFonts w:cs="Times New Roman"/>
      <w:b w:val="0"/>
      <w:i w:val="0"/>
      <w:strike w:val="0"/>
      <w:dstrike w:val="0"/>
      <w:color w:val="auto"/>
    </w:rPr>
  </w:style>
  <w:style w:type="character" w:customStyle="1" w:styleId="WW8Num1z4">
    <w:name w:val="WW8Num1z4"/>
    <w:rPr>
      <w:rFonts w:cs="Times New Roman"/>
      <w:b w:val="0"/>
      <w:strike w:val="0"/>
      <w:dstrike w:val="0"/>
      <w:color w:val="auto"/>
    </w:rPr>
  </w:style>
  <w:style w:type="character" w:customStyle="1" w:styleId="WW8Num1z6">
    <w:name w:val="WW8Num1z6"/>
    <w:rPr>
      <w:rFonts w:cs="Times New Roman"/>
    </w:rPr>
  </w:style>
  <w:style w:type="character" w:customStyle="1" w:styleId="WW8Num2z0">
    <w:name w:val="WW8Num2z0"/>
    <w:rPr>
      <w:rFonts w:cs="Times New Roman"/>
    </w:rPr>
  </w:style>
  <w:style w:type="character" w:customStyle="1" w:styleId="WW8Num2z1">
    <w:name w:val="WW8Num2z1"/>
    <w:rPr>
      <w:rFonts w:cs="Times New Roman"/>
      <w:b w:val="0"/>
      <w:i w:val="0"/>
      <w:iCs w:val="0"/>
      <w:color w:val="auto"/>
    </w:rPr>
  </w:style>
  <w:style w:type="character" w:customStyle="1" w:styleId="WW8Num2z2">
    <w:name w:val="WW8Num2z2"/>
    <w:rPr>
      <w:rFonts w:cs="Times New Roman"/>
      <w:b/>
    </w:rPr>
  </w:style>
  <w:style w:type="character" w:customStyle="1" w:styleId="WW8Num2z3">
    <w:name w:val="WW8Num2z3"/>
    <w:rPr>
      <w:rFonts w:cs="Times New Roman"/>
      <w:b w:val="0"/>
      <w:i w:val="0"/>
      <w:strike w:val="0"/>
      <w:dstrike w:val="0"/>
      <w:color w:val="auto"/>
    </w:rPr>
  </w:style>
  <w:style w:type="character" w:customStyle="1" w:styleId="WW8Num2z4">
    <w:name w:val="WW8Num2z4"/>
    <w:rPr>
      <w:rFonts w:cs="Times New Roman"/>
      <w:b w:val="0"/>
      <w:strike w:val="0"/>
      <w:dstrike w:val="0"/>
      <w:color w:val="auto"/>
    </w:rPr>
  </w:style>
  <w:style w:type="character" w:customStyle="1" w:styleId="Absatz-Standardschriftart">
    <w:name w:val="Absatz-Standardschriftart"/>
  </w:style>
  <w:style w:type="character" w:customStyle="1" w:styleId="WW8Num4z0">
    <w:name w:val="WW8Num4z0"/>
    <w:rPr>
      <w:rFonts w:cs="Times New Roman"/>
    </w:rPr>
  </w:style>
  <w:style w:type="character" w:customStyle="1" w:styleId="WW8Num5z0">
    <w:name w:val="WW8Num5z0"/>
    <w:rPr>
      <w:rFonts w:cs="Times New Roman"/>
    </w:rPr>
  </w:style>
  <w:style w:type="character" w:customStyle="1" w:styleId="WW8Num5z1">
    <w:name w:val="WW8Num5z1"/>
    <w:rPr>
      <w:rFonts w:cs="Times New Roman"/>
      <w:b w:val="0"/>
      <w:i w:val="0"/>
      <w:iCs w:val="0"/>
      <w:color w:val="auto"/>
    </w:rPr>
  </w:style>
  <w:style w:type="character" w:customStyle="1" w:styleId="WW8Num5z2">
    <w:name w:val="WW8Num5z2"/>
    <w:rPr>
      <w:rFonts w:cs="Times New Roman"/>
      <w:b/>
    </w:rPr>
  </w:style>
  <w:style w:type="character" w:customStyle="1" w:styleId="WW8Num5z3">
    <w:name w:val="WW8Num5z3"/>
    <w:rPr>
      <w:rFonts w:cs="Times New Roman"/>
      <w:b w:val="0"/>
      <w:i w:val="0"/>
      <w:strike w:val="0"/>
      <w:dstrike w:val="0"/>
      <w:color w:val="auto"/>
    </w:rPr>
  </w:style>
  <w:style w:type="character" w:customStyle="1" w:styleId="WW8Num5z4">
    <w:name w:val="WW8Num5z4"/>
    <w:rPr>
      <w:rFonts w:cs="Times New Roman"/>
      <w:b w:val="0"/>
      <w:strike w:val="0"/>
      <w:dstrike w:val="0"/>
      <w:color w:val="auto"/>
    </w:rPr>
  </w:style>
  <w:style w:type="character" w:customStyle="1" w:styleId="21">
    <w:name w:val="Основной шрифт абзаца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5z6">
    <w:name w:val="WW8Num5z6"/>
    <w:rPr>
      <w:rFonts w:cs="Times New Roman"/>
    </w:rPr>
  </w:style>
  <w:style w:type="character" w:customStyle="1" w:styleId="WW-Absatz-Standardschriftart111">
    <w:name w:val="WW-Absatz-Standardschriftart111"/>
  </w:style>
  <w:style w:type="character" w:customStyle="1" w:styleId="WW8Num3z0">
    <w:name w:val="WW8Num3z0"/>
    <w:rPr>
      <w:rFonts w:cs="Times New Roman"/>
    </w:rPr>
  </w:style>
  <w:style w:type="character" w:customStyle="1" w:styleId="WW8Num6z0">
    <w:name w:val="WW8Num6z0"/>
    <w:rPr>
      <w:rFonts w:ascii="Symbol" w:hAnsi="Symbol"/>
    </w:rPr>
  </w:style>
  <w:style w:type="character" w:customStyle="1" w:styleId="WW8Num6z1">
    <w:name w:val="WW8Num6z1"/>
    <w:rPr>
      <w:rFonts w:cs="Times New Roman"/>
    </w:rPr>
  </w:style>
  <w:style w:type="character" w:customStyle="1" w:styleId="WW8Num7z0">
    <w:name w:val="WW8Num7z0"/>
    <w:rPr>
      <w:rFonts w:cs="Times New Roman"/>
    </w:rPr>
  </w:style>
  <w:style w:type="character" w:customStyle="1" w:styleId="WW8Num8z0">
    <w:name w:val="WW8Num8z0"/>
    <w:rPr>
      <w:rFonts w:ascii="Times New Roman" w:eastAsia="Times New Roman" w:hAnsi="Times New Roman"/>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cs="Times New Roman"/>
    </w:rPr>
  </w:style>
  <w:style w:type="character" w:customStyle="1" w:styleId="WW8Num10z1">
    <w:name w:val="WW8Num10z1"/>
    <w:rPr>
      <w:rFonts w:cs="Times New Roman"/>
      <w:b w:val="0"/>
      <w:i w:val="0"/>
      <w:iCs w:val="0"/>
      <w:color w:val="auto"/>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7z0">
    <w:name w:val="WW8Num17z0"/>
    <w:rPr>
      <w:rFonts w:ascii="Symbol" w:hAnsi="Symbol"/>
    </w:rPr>
  </w:style>
  <w:style w:type="character" w:customStyle="1" w:styleId="WW8Num17z2">
    <w:name w:val="WW8Num17z2"/>
    <w:rPr>
      <w:rFonts w:cs="Times New Roman"/>
    </w:rPr>
  </w:style>
  <w:style w:type="character" w:customStyle="1" w:styleId="WW8Num19z0">
    <w:name w:val="WW8Num19z0"/>
    <w:rPr>
      <w:rFonts w:ascii="Symbol" w:hAnsi="Symbol"/>
    </w:rPr>
  </w:style>
  <w:style w:type="character" w:customStyle="1" w:styleId="WW8Num19z2">
    <w:name w:val="WW8Num19z2"/>
    <w:rPr>
      <w:rFonts w:ascii="Wingdings" w:hAnsi="Wingdings"/>
    </w:rPr>
  </w:style>
  <w:style w:type="character" w:customStyle="1" w:styleId="WW8Num19z4">
    <w:name w:val="WW8Num19z4"/>
    <w:rPr>
      <w:rFonts w:ascii="Courier New" w:hAnsi="Courier New"/>
    </w:rPr>
  </w:style>
  <w:style w:type="character" w:customStyle="1" w:styleId="WW8Num20z0">
    <w:name w:val="WW8Num20z0"/>
    <w:rPr>
      <w:i/>
    </w:rPr>
  </w:style>
  <w:style w:type="character" w:customStyle="1" w:styleId="WW8Num21z0">
    <w:name w:val="WW8Num21z0"/>
    <w:rPr>
      <w:rFonts w:cs="Times New Roman"/>
    </w:rPr>
  </w:style>
  <w:style w:type="character" w:customStyle="1" w:styleId="WW8Num21z1">
    <w:name w:val="WW8Num21z1"/>
    <w:rPr>
      <w:rFonts w:cs="Times New Roman"/>
      <w:b w:val="0"/>
      <w:i w:val="0"/>
      <w:iCs w:val="0"/>
      <w:color w:val="auto"/>
    </w:rPr>
  </w:style>
  <w:style w:type="character" w:customStyle="1" w:styleId="WW8Num23z0">
    <w:name w:val="WW8Num23z0"/>
    <w:rPr>
      <w:rFonts w:cs="Times New Roman"/>
      <w:color w:val="000000"/>
    </w:rPr>
  </w:style>
  <w:style w:type="character" w:customStyle="1" w:styleId="WW8Num24z0">
    <w:name w:val="WW8Num24z0"/>
    <w:rPr>
      <w:rFonts w:ascii="Symbol" w:hAnsi="Symbol"/>
      <w:b w:val="0"/>
      <w:i w:val="0"/>
      <w:sz w:val="24"/>
    </w:rPr>
  </w:style>
  <w:style w:type="character" w:customStyle="1" w:styleId="WW8Num24z1">
    <w:name w:val="WW8Num24z1"/>
    <w:rPr>
      <w:rFonts w:ascii="Times New Roman" w:eastAsia="Times New Roman" w:hAnsi="Times New Roman"/>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rPr>
  </w:style>
  <w:style w:type="character" w:customStyle="1" w:styleId="WW8Num27z0">
    <w:name w:val="WW8Num27z0"/>
    <w:rPr>
      <w:rFonts w:cs="Times New Roman"/>
    </w:rPr>
  </w:style>
  <w:style w:type="character" w:customStyle="1" w:styleId="WW8Num27z1">
    <w:name w:val="WW8Num27z1"/>
    <w:rPr>
      <w:rFonts w:cs="Times New Roman"/>
      <w:b/>
      <w:bCs/>
      <w:color w:val="000000"/>
    </w:rPr>
  </w:style>
  <w:style w:type="character" w:customStyle="1" w:styleId="WW8Num28z0">
    <w:name w:val="WW8Num28z0"/>
    <w:rPr>
      <w:rFonts w:ascii="Symbol" w:hAnsi="Symbol"/>
    </w:rPr>
  </w:style>
  <w:style w:type="character" w:customStyle="1" w:styleId="WW8Num28z1">
    <w:name w:val="WW8Num28z1"/>
    <w:rPr>
      <w:rFonts w:cs="Times New Roman"/>
    </w:rPr>
  </w:style>
  <w:style w:type="character" w:customStyle="1" w:styleId="WW8Num28z2">
    <w:name w:val="WW8Num28z2"/>
    <w:rPr>
      <w:rFonts w:ascii="Wingdings" w:hAnsi="Wingdings"/>
    </w:rPr>
  </w:style>
  <w:style w:type="character" w:customStyle="1" w:styleId="WW8Num29z0">
    <w:name w:val="WW8Num29z0"/>
    <w:rPr>
      <w:rFonts w:cs="Times New Roman"/>
      <w:sz w:val="28"/>
      <w:szCs w:val="28"/>
    </w:rPr>
  </w:style>
  <w:style w:type="character" w:customStyle="1" w:styleId="WW8Num29z1">
    <w:name w:val="WW8Num29z1"/>
    <w:rPr>
      <w:rFonts w:ascii="Times New Roman" w:hAnsi="Times New Roman" w:cs="Times New Roman"/>
      <w:b w:val="0"/>
      <w:bCs w:val="0"/>
      <w:i w:val="0"/>
      <w:iCs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2">
    <w:name w:val="WW8Num29z2"/>
    <w:rPr>
      <w:rFonts w:cs="Times New Roman"/>
      <w:b/>
    </w:rPr>
  </w:style>
  <w:style w:type="character" w:customStyle="1" w:styleId="WW8Num29z3">
    <w:name w:val="WW8Num29z3"/>
    <w:rPr>
      <w:rFonts w:cs="Times New Roman"/>
      <w:b w:val="0"/>
      <w:i w:val="0"/>
      <w:strike w:val="0"/>
      <w:dstrike w:val="0"/>
      <w:color w:val="auto"/>
    </w:rPr>
  </w:style>
  <w:style w:type="character" w:customStyle="1" w:styleId="WW8Num29z4">
    <w:name w:val="WW8Num29z4"/>
    <w:rPr>
      <w:rFonts w:cs="Times New Roman"/>
      <w:b w:val="0"/>
      <w:strike w:val="0"/>
      <w:dstrike w:val="0"/>
      <w:color w:val="auto"/>
    </w:rPr>
  </w:style>
  <w:style w:type="character" w:customStyle="1" w:styleId="WW8Num29z6">
    <w:name w:val="WW8Num29z6"/>
    <w:rPr>
      <w:rFonts w:cs="Times New Roman"/>
    </w:rPr>
  </w:style>
  <w:style w:type="character" w:customStyle="1" w:styleId="WW8Num30z0">
    <w:name w:val="WW8Num30z0"/>
    <w:rPr>
      <w:rFonts w:cs="Times New Roman"/>
    </w:rPr>
  </w:style>
  <w:style w:type="character" w:customStyle="1" w:styleId="WW8Num31z0">
    <w:name w:val="WW8Num31z0"/>
    <w:rPr>
      <w:rFonts w:cs="Times New Roman"/>
    </w:rPr>
  </w:style>
  <w:style w:type="character" w:customStyle="1" w:styleId="WW8Num33z0">
    <w:name w:val="WW8Num33z0"/>
    <w:rPr>
      <w:rFonts w:cs="Times New Roman"/>
    </w:rPr>
  </w:style>
  <w:style w:type="character" w:customStyle="1" w:styleId="WW8Num33z1">
    <w:name w:val="WW8Num33z1"/>
    <w:rPr>
      <w:rFonts w:cs="Times New Roman"/>
      <w:b w:val="0"/>
      <w:i w:val="0"/>
      <w:iCs w:val="0"/>
      <w:color w:val="auto"/>
    </w:rPr>
  </w:style>
  <w:style w:type="character" w:customStyle="1" w:styleId="WW8Num34z0">
    <w:name w:val="WW8Num34z0"/>
    <w:rPr>
      <w:rFonts w:cs="Times New Roman"/>
    </w:rPr>
  </w:style>
  <w:style w:type="character" w:customStyle="1" w:styleId="WW8Num34z1">
    <w:name w:val="WW8Num34z1"/>
    <w:rPr>
      <w:rFonts w:cs="Times New Roman"/>
      <w:b/>
      <w:bCs/>
      <w:color w:val="000000"/>
    </w:rPr>
  </w:style>
  <w:style w:type="character" w:customStyle="1" w:styleId="WW8NumSt4z0">
    <w:name w:val="WW8NumSt4z0"/>
    <w:rPr>
      <w:rFonts w:ascii="Arial" w:hAnsi="Arial"/>
    </w:rPr>
  </w:style>
  <w:style w:type="character" w:customStyle="1" w:styleId="WW8NumSt5z0">
    <w:name w:val="WW8NumSt5z0"/>
    <w:rPr>
      <w:rFonts w:ascii="Arial" w:hAnsi="Arial"/>
    </w:rPr>
  </w:style>
  <w:style w:type="character" w:customStyle="1" w:styleId="10">
    <w:name w:val="Основной шрифт абзаца1"/>
  </w:style>
  <w:style w:type="character" w:styleId="a3">
    <w:name w:val="page number"/>
    <w:semiHidden/>
    <w:rPr>
      <w:rFonts w:cs="Times New Roman"/>
    </w:rPr>
  </w:style>
  <w:style w:type="character" w:customStyle="1" w:styleId="a4">
    <w:name w:val="Символ сноски"/>
    <w:rPr>
      <w:rFonts w:cs="Times New Roman"/>
      <w:vertAlign w:val="superscript"/>
    </w:rPr>
  </w:style>
  <w:style w:type="character" w:customStyle="1" w:styleId="11">
    <w:name w:val="Знак Знак1"/>
    <w:rPr>
      <w:sz w:val="24"/>
      <w:szCs w:val="24"/>
    </w:rPr>
  </w:style>
  <w:style w:type="character" w:customStyle="1" w:styleId="a5">
    <w:name w:val="Знак Знак"/>
    <w:rPr>
      <w:sz w:val="16"/>
      <w:szCs w:val="16"/>
    </w:rPr>
  </w:style>
  <w:style w:type="character" w:customStyle="1" w:styleId="12">
    <w:name w:val="Знак сноски1"/>
    <w:rPr>
      <w:vertAlign w:val="superscript"/>
    </w:rPr>
  </w:style>
  <w:style w:type="character" w:customStyle="1" w:styleId="a6">
    <w:name w:val="Символы концевой сноски"/>
    <w:rPr>
      <w:vertAlign w:val="superscript"/>
    </w:rPr>
  </w:style>
  <w:style w:type="character" w:customStyle="1" w:styleId="WW-">
    <w:name w:val="WW-Символы концевой сноски"/>
  </w:style>
  <w:style w:type="character" w:customStyle="1" w:styleId="13">
    <w:name w:val="Знак концевой сноски1"/>
    <w:rPr>
      <w:vertAlign w:val="superscript"/>
    </w:rPr>
  </w:style>
  <w:style w:type="character" w:customStyle="1" w:styleId="a7">
    <w:name w:val="Символ нумерации"/>
  </w:style>
  <w:style w:type="character" w:customStyle="1" w:styleId="22">
    <w:name w:val="Основной текст с отступом 2 Знак"/>
    <w:rPr>
      <w:sz w:val="24"/>
      <w:szCs w:val="24"/>
    </w:rPr>
  </w:style>
  <w:style w:type="character" w:styleId="a8">
    <w:name w:val="footnote reference"/>
    <w:uiPriority w:val="99"/>
    <w:rPr>
      <w:vertAlign w:val="superscript"/>
    </w:rPr>
  </w:style>
  <w:style w:type="character" w:styleId="a9">
    <w:name w:val="endnote reference"/>
    <w:semiHidden/>
    <w:rPr>
      <w:vertAlign w:val="superscript"/>
    </w:rPr>
  </w:style>
  <w:style w:type="character" w:customStyle="1" w:styleId="aa">
    <w:name w:val="Маркеры списка"/>
    <w:rPr>
      <w:rFonts w:ascii="OpenSymbol" w:eastAsia="OpenSymbol" w:hAnsi="OpenSymbol" w:cs="OpenSymbol"/>
    </w:rPr>
  </w:style>
  <w:style w:type="paragraph" w:customStyle="1" w:styleId="14">
    <w:name w:val="Заголовок1"/>
    <w:basedOn w:val="a"/>
    <w:next w:val="ab"/>
    <w:pPr>
      <w:keepNext/>
      <w:spacing w:before="240" w:after="120"/>
    </w:pPr>
    <w:rPr>
      <w:rFonts w:ascii="Arial" w:eastAsia="MS Mincho" w:hAnsi="Arial" w:cs="Tahoma"/>
      <w:sz w:val="28"/>
      <w:szCs w:val="28"/>
    </w:rPr>
  </w:style>
  <w:style w:type="paragraph" w:styleId="ab">
    <w:name w:val="Body Text"/>
    <w:basedOn w:val="a"/>
    <w:semiHidden/>
    <w:pPr>
      <w:autoSpaceDE w:val="0"/>
      <w:jc w:val="both"/>
    </w:pPr>
    <w:rPr>
      <w:sz w:val="28"/>
      <w:szCs w:val="28"/>
    </w:rPr>
  </w:style>
  <w:style w:type="paragraph" w:styleId="ac">
    <w:name w:val="List"/>
    <w:basedOn w:val="ab"/>
    <w:semiHidden/>
    <w:rPr>
      <w:rFonts w:ascii="Arial" w:hAnsi="Arial" w:cs="Tahoma"/>
    </w:rPr>
  </w:style>
  <w:style w:type="paragraph" w:customStyle="1" w:styleId="23">
    <w:name w:val="Название2"/>
    <w:basedOn w:val="a"/>
    <w:pPr>
      <w:suppressLineNumbers/>
      <w:spacing w:before="120" w:after="120"/>
    </w:pPr>
    <w:rPr>
      <w:rFonts w:ascii="Arial" w:hAnsi="Arial" w:cs="Tahoma"/>
      <w:i/>
      <w:iCs/>
      <w:sz w:val="20"/>
    </w:rPr>
  </w:style>
  <w:style w:type="paragraph" w:customStyle="1" w:styleId="24">
    <w:name w:val="Указатель2"/>
    <w:basedOn w:val="a"/>
    <w:pPr>
      <w:suppressLineNumbers/>
    </w:pPr>
    <w:rPr>
      <w:rFonts w:ascii="Arial" w:hAnsi="Arial" w:cs="Tahoma"/>
    </w:rPr>
  </w:style>
  <w:style w:type="paragraph" w:customStyle="1" w:styleId="15">
    <w:name w:val="Название1"/>
    <w:basedOn w:val="a"/>
    <w:pPr>
      <w:suppressLineNumbers/>
      <w:spacing w:before="120" w:after="120"/>
    </w:pPr>
    <w:rPr>
      <w:rFonts w:ascii="Arial" w:hAnsi="Arial" w:cs="Tahoma"/>
      <w:i/>
      <w:iCs/>
      <w:sz w:val="20"/>
    </w:rPr>
  </w:style>
  <w:style w:type="paragraph" w:customStyle="1" w:styleId="16">
    <w:name w:val="Указатель1"/>
    <w:basedOn w:val="a"/>
    <w:pPr>
      <w:suppressLineNumbers/>
    </w:pPr>
    <w:rPr>
      <w:rFonts w:ascii="Arial" w:hAnsi="Arial" w:cs="Tahoma"/>
    </w:rPr>
  </w:style>
  <w:style w:type="paragraph" w:styleId="ad">
    <w:name w:val="Balloon Text"/>
    <w:basedOn w:val="a"/>
    <w:rPr>
      <w:rFonts w:ascii="Tahoma" w:hAnsi="Tahoma" w:cs="Tahoma"/>
      <w:sz w:val="16"/>
      <w:szCs w:val="16"/>
    </w:rPr>
  </w:style>
  <w:style w:type="paragraph" w:customStyle="1" w:styleId="31">
    <w:name w:val="Основной текст с отступом 31"/>
    <w:basedOn w:val="a"/>
    <w:pPr>
      <w:autoSpaceDE w:val="0"/>
      <w:ind w:right="-716" w:firstLine="567"/>
      <w:jc w:val="center"/>
    </w:pPr>
    <w:rPr>
      <w:b/>
      <w:bCs/>
    </w:rPr>
  </w:style>
  <w:style w:type="paragraph" w:customStyle="1" w:styleId="210">
    <w:name w:val="Основной текст с отступом 21"/>
    <w:basedOn w:val="a"/>
    <w:pPr>
      <w:spacing w:line="192" w:lineRule="auto"/>
      <w:ind w:left="720"/>
      <w:jc w:val="both"/>
    </w:pPr>
    <w:rPr>
      <w:sz w:val="28"/>
      <w:szCs w:val="28"/>
    </w:rPr>
  </w:style>
  <w:style w:type="paragraph" w:customStyle="1" w:styleId="211">
    <w:name w:val="Список 21"/>
    <w:basedOn w:val="a"/>
    <w:pPr>
      <w:tabs>
        <w:tab w:val="left" w:pos="10800"/>
      </w:tabs>
      <w:spacing w:line="360" w:lineRule="auto"/>
      <w:ind w:left="1260"/>
      <w:jc w:val="both"/>
    </w:pPr>
    <w:rPr>
      <w:sz w:val="28"/>
      <w:szCs w:val="28"/>
    </w:rPr>
  </w:style>
  <w:style w:type="paragraph" w:customStyle="1" w:styleId="17">
    <w:name w:val="Обычный1"/>
    <w:pPr>
      <w:widowControl w:val="0"/>
      <w:suppressAutoHyphens/>
      <w:autoSpaceDE w:val="0"/>
      <w:spacing w:before="120" w:after="120"/>
      <w:ind w:firstLine="567"/>
      <w:jc w:val="both"/>
    </w:pPr>
    <w:rPr>
      <w:rFonts w:eastAsia="Arial"/>
      <w:lang w:eastAsia="ar-SA"/>
    </w:rPr>
  </w:style>
  <w:style w:type="paragraph" w:customStyle="1" w:styleId="xl48">
    <w:name w:val="xl48"/>
    <w:basedOn w:val="a"/>
    <w:pPr>
      <w:spacing w:before="280" w:after="280"/>
      <w:jc w:val="center"/>
    </w:pPr>
    <w:rPr>
      <w:rFonts w:ascii="Arial CYR" w:hAnsi="Arial CYR" w:cs="Arial CYR"/>
      <w:b/>
      <w:bCs/>
    </w:rPr>
  </w:style>
  <w:style w:type="paragraph" w:customStyle="1" w:styleId="ae">
    <w:name w:val="Подподпункт"/>
    <w:basedOn w:val="a"/>
    <w:pPr>
      <w:tabs>
        <w:tab w:val="left" w:pos="8064"/>
      </w:tabs>
      <w:spacing w:line="360" w:lineRule="auto"/>
      <w:ind w:left="1008" w:hanging="1008"/>
      <w:jc w:val="both"/>
    </w:pPr>
    <w:rPr>
      <w:sz w:val="28"/>
      <w:szCs w:val="28"/>
    </w:rPr>
  </w:style>
  <w:style w:type="paragraph" w:customStyle="1" w:styleId="af">
    <w:name w:val="Ариал"/>
    <w:basedOn w:val="a"/>
    <w:pPr>
      <w:spacing w:before="120" w:after="120" w:line="360" w:lineRule="auto"/>
      <w:ind w:firstLine="851"/>
      <w:jc w:val="both"/>
    </w:pPr>
    <w:rPr>
      <w:rFonts w:ascii="Arial" w:hAnsi="Arial" w:cs="Arial"/>
    </w:rPr>
  </w:style>
  <w:style w:type="paragraph" w:styleId="af0">
    <w:name w:val="footer"/>
    <w:basedOn w:val="a"/>
    <w:link w:val="af1"/>
    <w:uiPriority w:val="99"/>
    <w:pPr>
      <w:tabs>
        <w:tab w:val="center" w:pos="4677"/>
        <w:tab w:val="right" w:pos="9355"/>
      </w:tabs>
    </w:pPr>
    <w:rPr>
      <w:lang w:val="x-none"/>
    </w:rPr>
  </w:style>
  <w:style w:type="paragraph" w:customStyle="1" w:styleId="1">
    <w:name w:val="1_раздел"/>
    <w:basedOn w:val="a"/>
    <w:pPr>
      <w:keepNext/>
      <w:numPr>
        <w:numId w:val="1"/>
      </w:numPr>
      <w:spacing w:before="480" w:after="360"/>
      <w:outlineLvl w:val="0"/>
    </w:pPr>
    <w:rPr>
      <w:rFonts w:ascii="Verdana" w:hAnsi="Verdana"/>
      <w:b/>
      <w:sz w:val="36"/>
      <w:szCs w:val="20"/>
    </w:rPr>
  </w:style>
  <w:style w:type="paragraph" w:customStyle="1" w:styleId="2">
    <w:name w:val="2_Статья"/>
    <w:basedOn w:val="a"/>
    <w:pPr>
      <w:keepNext/>
      <w:numPr>
        <w:ilvl w:val="1"/>
        <w:numId w:val="1"/>
      </w:numPr>
      <w:spacing w:before="240" w:after="120"/>
      <w:outlineLvl w:val="1"/>
    </w:pPr>
    <w:rPr>
      <w:rFonts w:ascii="Verdana" w:hAnsi="Verdana"/>
      <w:b/>
      <w:sz w:val="28"/>
      <w:szCs w:val="20"/>
    </w:rPr>
  </w:style>
  <w:style w:type="paragraph" w:customStyle="1" w:styleId="3">
    <w:name w:val="3_Пункт"/>
    <w:basedOn w:val="a"/>
    <w:pPr>
      <w:keepNext/>
      <w:numPr>
        <w:numId w:val="2"/>
      </w:numPr>
      <w:spacing w:before="240" w:after="120"/>
    </w:pPr>
    <w:rPr>
      <w:rFonts w:ascii="Verdana" w:hAnsi="Verdana"/>
      <w:b/>
      <w:szCs w:val="20"/>
    </w:rPr>
  </w:style>
  <w:style w:type="paragraph" w:customStyle="1" w:styleId="4">
    <w:name w:val="4_Подпункт"/>
    <w:basedOn w:val="a"/>
    <w:pPr>
      <w:tabs>
        <w:tab w:val="num" w:pos="2268"/>
      </w:tabs>
      <w:spacing w:after="120"/>
      <w:ind w:left="2988" w:hanging="2268"/>
      <w:jc w:val="both"/>
    </w:pPr>
    <w:rPr>
      <w:rFonts w:ascii="Verdana" w:hAnsi="Verdana"/>
      <w:sz w:val="20"/>
      <w:szCs w:val="20"/>
    </w:rPr>
  </w:style>
  <w:style w:type="paragraph" w:customStyle="1" w:styleId="5">
    <w:name w:val="5_часть"/>
    <w:basedOn w:val="a"/>
    <w:pPr>
      <w:tabs>
        <w:tab w:val="num" w:pos="2268"/>
      </w:tabs>
      <w:spacing w:after="120"/>
      <w:ind w:left="2988" w:hanging="2268"/>
    </w:pPr>
    <w:rPr>
      <w:rFonts w:ascii="Verdana" w:hAnsi="Verdana"/>
      <w:sz w:val="20"/>
      <w:szCs w:val="20"/>
    </w:rPr>
  </w:style>
  <w:style w:type="paragraph" w:customStyle="1" w:styleId="6">
    <w:name w:val="6_часть"/>
    <w:basedOn w:val="a"/>
    <w:pPr>
      <w:tabs>
        <w:tab w:val="num" w:pos="2268"/>
      </w:tabs>
      <w:spacing w:after="120"/>
      <w:ind w:left="2988" w:hanging="2268"/>
    </w:pPr>
    <w:rPr>
      <w:rFonts w:ascii="Verdana" w:hAnsi="Verdana"/>
      <w:sz w:val="20"/>
      <w:szCs w:val="20"/>
    </w:rPr>
  </w:style>
  <w:style w:type="paragraph" w:customStyle="1" w:styleId="ConsNormal">
    <w:name w:val="ConsNormal"/>
    <w:pPr>
      <w:widowControl w:val="0"/>
      <w:suppressAutoHyphens/>
      <w:ind w:firstLine="720"/>
    </w:pPr>
    <w:rPr>
      <w:rFonts w:ascii="Arial" w:eastAsia="Arial" w:hAnsi="Arial"/>
      <w:lang w:eastAsia="ar-SA"/>
    </w:rPr>
  </w:style>
  <w:style w:type="paragraph" w:styleId="af2">
    <w:name w:val="Normal (Web)"/>
    <w:basedOn w:val="a"/>
    <w:pPr>
      <w:spacing w:before="280" w:after="280"/>
    </w:pPr>
    <w:rPr>
      <w:rFonts w:ascii="Verdana" w:hAnsi="Verdana" w:cs="Verdana"/>
      <w:sz w:val="16"/>
      <w:szCs w:val="16"/>
    </w:rPr>
  </w:style>
  <w:style w:type="paragraph" w:styleId="af3">
    <w:name w:val="Title"/>
    <w:basedOn w:val="a"/>
    <w:next w:val="af4"/>
    <w:qFormat/>
    <w:pPr>
      <w:autoSpaceDE w:val="0"/>
      <w:ind w:right="-1050"/>
      <w:jc w:val="center"/>
    </w:pPr>
  </w:style>
  <w:style w:type="paragraph" w:styleId="af4">
    <w:name w:val="Subtitle"/>
    <w:basedOn w:val="14"/>
    <w:next w:val="ab"/>
    <w:qFormat/>
    <w:pPr>
      <w:jc w:val="center"/>
    </w:pPr>
    <w:rPr>
      <w:i/>
      <w:iCs/>
    </w:rPr>
  </w:style>
  <w:style w:type="paragraph" w:customStyle="1" w:styleId="DefaultParagraphFontParaCharChar">
    <w:name w:val="Default Paragraph Font Para Char Char Знак"/>
    <w:basedOn w:val="a"/>
    <w:pPr>
      <w:spacing w:after="160" w:line="240" w:lineRule="exact"/>
    </w:pPr>
    <w:rPr>
      <w:rFonts w:ascii="Verdana" w:hAnsi="Verdana" w:cs="Verdana"/>
      <w:sz w:val="20"/>
      <w:szCs w:val="20"/>
      <w:lang w:val="en-US"/>
    </w:rPr>
  </w:style>
  <w:style w:type="paragraph" w:styleId="af5">
    <w:name w:val="List Paragraph"/>
    <w:aliases w:val="Нумерованый список,List Paragraph1,Абзац маркированнный,ПАРАГРАФ,Абзац списка2,Маркер,List Paragraph,название,Bullet Number,Bullet List,FooterText,numbered,lp1,SL_Абзац списка,Абзац списка4,f_Абзац 1,Абзац списка3,Абзац списка11,Текстовая"/>
    <w:basedOn w:val="a"/>
    <w:link w:val="af6"/>
    <w:uiPriority w:val="34"/>
    <w:qFormat/>
    <w:pPr>
      <w:spacing w:after="200" w:line="276" w:lineRule="auto"/>
      <w:ind w:left="720"/>
    </w:pPr>
    <w:rPr>
      <w:rFonts w:ascii="Calibri" w:hAnsi="Calibri"/>
      <w:sz w:val="22"/>
      <w:szCs w:val="22"/>
      <w:lang w:val="x-none"/>
    </w:rPr>
  </w:style>
  <w:style w:type="paragraph" w:styleId="af7">
    <w:name w:val="footnote text"/>
    <w:basedOn w:val="a"/>
    <w:link w:val="af8"/>
    <w:rPr>
      <w:sz w:val="20"/>
      <w:szCs w:val="20"/>
      <w:lang w:val="x-none"/>
    </w:rPr>
  </w:style>
  <w:style w:type="paragraph" w:styleId="af9">
    <w:name w:val="header"/>
    <w:basedOn w:val="a"/>
    <w:semiHidden/>
    <w:pPr>
      <w:tabs>
        <w:tab w:val="center" w:pos="4677"/>
        <w:tab w:val="right" w:pos="9355"/>
      </w:tabs>
    </w:pPr>
  </w:style>
  <w:style w:type="paragraph" w:styleId="afa">
    <w:name w:val="Body Text Indent"/>
    <w:basedOn w:val="a"/>
    <w:link w:val="afb"/>
    <w:semiHidden/>
    <w:pPr>
      <w:spacing w:after="120"/>
      <w:ind w:left="283"/>
    </w:pPr>
    <w:rPr>
      <w:lang w:val="x-none"/>
    </w:rPr>
  </w:style>
  <w:style w:type="paragraph" w:customStyle="1" w:styleId="ConsPlusNormal">
    <w:name w:val="ConsPlusNormal"/>
    <w:pPr>
      <w:suppressAutoHyphens/>
      <w:autoSpaceDE w:val="0"/>
      <w:ind w:firstLine="720"/>
    </w:pPr>
    <w:rPr>
      <w:rFonts w:ascii="Arial" w:eastAsia="Arial" w:hAnsi="Arial" w:cs="Arial"/>
      <w:lang w:eastAsia="ar-SA"/>
    </w:rPr>
  </w:style>
  <w:style w:type="paragraph" w:customStyle="1" w:styleId="afc">
    <w:name w:val="Знак"/>
    <w:basedOn w:val="a"/>
    <w:pPr>
      <w:widowControl w:val="0"/>
      <w:spacing w:after="160" w:line="240" w:lineRule="exact"/>
      <w:jc w:val="right"/>
    </w:pPr>
    <w:rPr>
      <w:rFonts w:ascii="Arial" w:hAnsi="Arial" w:cs="Arial"/>
      <w:sz w:val="20"/>
      <w:szCs w:val="20"/>
      <w:lang w:val="en-GB"/>
    </w:rPr>
  </w:style>
  <w:style w:type="paragraph" w:customStyle="1" w:styleId="310">
    <w:name w:val="Основной текст 31"/>
    <w:basedOn w:val="a"/>
    <w:pPr>
      <w:spacing w:after="120"/>
    </w:pPr>
    <w:rPr>
      <w:sz w:val="16"/>
      <w:szCs w:val="16"/>
    </w:rPr>
  </w:style>
  <w:style w:type="paragraph" w:customStyle="1" w:styleId="212">
    <w:name w:val="Основной текст 21"/>
    <w:basedOn w:val="a"/>
    <w:pPr>
      <w:spacing w:after="120" w:line="480" w:lineRule="auto"/>
    </w:pPr>
  </w:style>
  <w:style w:type="paragraph" w:customStyle="1" w:styleId="ConsNonformat">
    <w:name w:val="ConsNonformat"/>
    <w:pPr>
      <w:widowControl w:val="0"/>
      <w:suppressAutoHyphens/>
      <w:autoSpaceDE w:val="0"/>
      <w:ind w:right="19772"/>
    </w:pPr>
    <w:rPr>
      <w:rFonts w:ascii="Courier New" w:eastAsia="Arial" w:hAnsi="Courier New" w:cs="Courier New"/>
      <w:lang w:eastAsia="ar-SA"/>
    </w:rPr>
  </w:style>
  <w:style w:type="paragraph" w:customStyle="1" w:styleId="afd">
    <w:name w:val="Содержимое таблицы"/>
    <w:basedOn w:val="a"/>
    <w:pPr>
      <w:suppressLineNumbers/>
    </w:pPr>
  </w:style>
  <w:style w:type="paragraph" w:customStyle="1" w:styleId="afe">
    <w:name w:val="Заголовок таблицы"/>
    <w:basedOn w:val="afd"/>
    <w:pPr>
      <w:jc w:val="center"/>
    </w:pPr>
    <w:rPr>
      <w:b/>
      <w:bCs/>
    </w:rPr>
  </w:style>
  <w:style w:type="paragraph" w:customStyle="1" w:styleId="aff">
    <w:name w:val="Содержимое врезки"/>
    <w:basedOn w:val="ab"/>
  </w:style>
  <w:style w:type="paragraph" w:customStyle="1" w:styleId="220">
    <w:name w:val="Основной текст с отступом 22"/>
    <w:basedOn w:val="a"/>
    <w:pPr>
      <w:spacing w:after="120" w:line="480" w:lineRule="auto"/>
      <w:ind w:left="283"/>
    </w:pPr>
  </w:style>
  <w:style w:type="paragraph" w:customStyle="1" w:styleId="32">
    <w:name w:val="Основной текст 32"/>
    <w:basedOn w:val="a"/>
    <w:pPr>
      <w:ind w:right="6237"/>
    </w:pPr>
  </w:style>
  <w:style w:type="paragraph" w:customStyle="1" w:styleId="FR1">
    <w:name w:val="FR1"/>
    <w:rsid w:val="00FC2229"/>
    <w:pPr>
      <w:widowControl w:val="0"/>
      <w:spacing w:before="20"/>
      <w:jc w:val="right"/>
    </w:pPr>
    <w:rPr>
      <w:rFonts w:ascii="Arial" w:hAnsi="Arial"/>
      <w:snapToGrid w:val="0"/>
    </w:rPr>
  </w:style>
  <w:style w:type="character" w:customStyle="1" w:styleId="af1">
    <w:name w:val="Нижний колонтитул Знак"/>
    <w:link w:val="af0"/>
    <w:uiPriority w:val="99"/>
    <w:rsid w:val="00503C4E"/>
    <w:rPr>
      <w:sz w:val="24"/>
      <w:szCs w:val="24"/>
      <w:lang w:eastAsia="ar-SA"/>
    </w:rPr>
  </w:style>
  <w:style w:type="character" w:customStyle="1" w:styleId="af8">
    <w:name w:val="Текст сноски Знак"/>
    <w:link w:val="af7"/>
    <w:rsid w:val="003A3EF3"/>
    <w:rPr>
      <w:lang w:eastAsia="ar-SA"/>
    </w:rPr>
  </w:style>
  <w:style w:type="character" w:customStyle="1" w:styleId="af6">
    <w:name w:val="Абзац списка Знак"/>
    <w:aliases w:val="Нумерованый список Знак,List Paragraph1 Знак,Абзац маркированнный Знак,ПАРАГРАФ Знак,Абзац списка2 Знак,Маркер Знак,List Paragraph Знак,название Знак,Bullet Number Знак,Bullet List Знак,FooterText Знак,numbered Знак,lp1 Знак"/>
    <w:link w:val="af5"/>
    <w:uiPriority w:val="34"/>
    <w:qFormat/>
    <w:locked/>
    <w:rsid w:val="00190D9F"/>
    <w:rPr>
      <w:rFonts w:ascii="Calibri" w:hAnsi="Calibri"/>
      <w:sz w:val="22"/>
      <w:szCs w:val="22"/>
      <w:lang w:eastAsia="ar-SA"/>
    </w:rPr>
  </w:style>
  <w:style w:type="character" w:customStyle="1" w:styleId="afb">
    <w:name w:val="Основной текст с отступом Знак"/>
    <w:link w:val="afa"/>
    <w:semiHidden/>
    <w:rsid w:val="005C25D6"/>
    <w:rPr>
      <w:sz w:val="24"/>
      <w:szCs w:val="24"/>
      <w:lang w:eastAsia="ar-SA"/>
    </w:rPr>
  </w:style>
  <w:style w:type="character" w:styleId="aff0">
    <w:name w:val="Hyperlink"/>
    <w:uiPriority w:val="99"/>
    <w:semiHidden/>
    <w:unhideWhenUsed/>
    <w:rsid w:val="005C6B92"/>
    <w:rPr>
      <w:color w:val="0000FF"/>
      <w:u w:val="single"/>
    </w:rPr>
  </w:style>
  <w:style w:type="table" w:styleId="aff1">
    <w:name w:val="Table Grid"/>
    <w:basedOn w:val="a1"/>
    <w:uiPriority w:val="59"/>
    <w:rsid w:val="0088276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Plain Text"/>
    <w:basedOn w:val="a"/>
    <w:link w:val="aff3"/>
    <w:unhideWhenUsed/>
    <w:rsid w:val="009A6F4F"/>
    <w:pPr>
      <w:suppressAutoHyphens w:val="0"/>
    </w:pPr>
    <w:rPr>
      <w:rFonts w:ascii="Courier New" w:hAnsi="Courier New"/>
      <w:sz w:val="20"/>
      <w:szCs w:val="20"/>
      <w:lang w:eastAsia="ru-RU"/>
    </w:rPr>
  </w:style>
  <w:style w:type="character" w:customStyle="1" w:styleId="aff3">
    <w:name w:val="Текст Знак"/>
    <w:basedOn w:val="a0"/>
    <w:link w:val="aff2"/>
    <w:rsid w:val="009A6F4F"/>
    <w:rPr>
      <w:rFonts w:ascii="Courier New" w:hAnsi="Courier New"/>
    </w:rPr>
  </w:style>
  <w:style w:type="paragraph" w:styleId="25">
    <w:name w:val="Body Text Indent 2"/>
    <w:basedOn w:val="a"/>
    <w:link w:val="213"/>
    <w:uiPriority w:val="99"/>
    <w:semiHidden/>
    <w:unhideWhenUsed/>
    <w:rsid w:val="002B37C5"/>
    <w:pPr>
      <w:spacing w:after="120" w:line="480" w:lineRule="auto"/>
      <w:ind w:left="283"/>
    </w:pPr>
  </w:style>
  <w:style w:type="character" w:customStyle="1" w:styleId="213">
    <w:name w:val="Основной текст с отступом 2 Знак1"/>
    <w:basedOn w:val="a0"/>
    <w:link w:val="25"/>
    <w:uiPriority w:val="99"/>
    <w:semiHidden/>
    <w:rsid w:val="002B37C5"/>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39152">
      <w:bodyDiv w:val="1"/>
      <w:marLeft w:val="0"/>
      <w:marRight w:val="0"/>
      <w:marTop w:val="0"/>
      <w:marBottom w:val="0"/>
      <w:divBdr>
        <w:top w:val="none" w:sz="0" w:space="0" w:color="auto"/>
        <w:left w:val="none" w:sz="0" w:space="0" w:color="auto"/>
        <w:bottom w:val="none" w:sz="0" w:space="0" w:color="auto"/>
        <w:right w:val="none" w:sz="0" w:space="0" w:color="auto"/>
      </w:divBdr>
    </w:div>
    <w:div w:id="150800498">
      <w:bodyDiv w:val="1"/>
      <w:marLeft w:val="0"/>
      <w:marRight w:val="0"/>
      <w:marTop w:val="0"/>
      <w:marBottom w:val="0"/>
      <w:divBdr>
        <w:top w:val="none" w:sz="0" w:space="0" w:color="auto"/>
        <w:left w:val="none" w:sz="0" w:space="0" w:color="auto"/>
        <w:bottom w:val="none" w:sz="0" w:space="0" w:color="auto"/>
        <w:right w:val="none" w:sz="0" w:space="0" w:color="auto"/>
      </w:divBdr>
    </w:div>
    <w:div w:id="201863827">
      <w:bodyDiv w:val="1"/>
      <w:marLeft w:val="0"/>
      <w:marRight w:val="0"/>
      <w:marTop w:val="0"/>
      <w:marBottom w:val="0"/>
      <w:divBdr>
        <w:top w:val="none" w:sz="0" w:space="0" w:color="auto"/>
        <w:left w:val="none" w:sz="0" w:space="0" w:color="auto"/>
        <w:bottom w:val="none" w:sz="0" w:space="0" w:color="auto"/>
        <w:right w:val="none" w:sz="0" w:space="0" w:color="auto"/>
      </w:divBdr>
    </w:div>
    <w:div w:id="290551817">
      <w:bodyDiv w:val="1"/>
      <w:marLeft w:val="0"/>
      <w:marRight w:val="0"/>
      <w:marTop w:val="0"/>
      <w:marBottom w:val="0"/>
      <w:divBdr>
        <w:top w:val="none" w:sz="0" w:space="0" w:color="auto"/>
        <w:left w:val="none" w:sz="0" w:space="0" w:color="auto"/>
        <w:bottom w:val="none" w:sz="0" w:space="0" w:color="auto"/>
        <w:right w:val="none" w:sz="0" w:space="0" w:color="auto"/>
      </w:divBdr>
    </w:div>
    <w:div w:id="336424704">
      <w:bodyDiv w:val="1"/>
      <w:marLeft w:val="0"/>
      <w:marRight w:val="0"/>
      <w:marTop w:val="0"/>
      <w:marBottom w:val="0"/>
      <w:divBdr>
        <w:top w:val="none" w:sz="0" w:space="0" w:color="auto"/>
        <w:left w:val="none" w:sz="0" w:space="0" w:color="auto"/>
        <w:bottom w:val="none" w:sz="0" w:space="0" w:color="auto"/>
        <w:right w:val="none" w:sz="0" w:space="0" w:color="auto"/>
      </w:divBdr>
    </w:div>
    <w:div w:id="341515753">
      <w:bodyDiv w:val="1"/>
      <w:marLeft w:val="0"/>
      <w:marRight w:val="0"/>
      <w:marTop w:val="0"/>
      <w:marBottom w:val="0"/>
      <w:divBdr>
        <w:top w:val="none" w:sz="0" w:space="0" w:color="auto"/>
        <w:left w:val="none" w:sz="0" w:space="0" w:color="auto"/>
        <w:bottom w:val="none" w:sz="0" w:space="0" w:color="auto"/>
        <w:right w:val="none" w:sz="0" w:space="0" w:color="auto"/>
      </w:divBdr>
    </w:div>
    <w:div w:id="419984215">
      <w:bodyDiv w:val="1"/>
      <w:marLeft w:val="0"/>
      <w:marRight w:val="0"/>
      <w:marTop w:val="0"/>
      <w:marBottom w:val="0"/>
      <w:divBdr>
        <w:top w:val="none" w:sz="0" w:space="0" w:color="auto"/>
        <w:left w:val="none" w:sz="0" w:space="0" w:color="auto"/>
        <w:bottom w:val="none" w:sz="0" w:space="0" w:color="auto"/>
        <w:right w:val="none" w:sz="0" w:space="0" w:color="auto"/>
      </w:divBdr>
    </w:div>
    <w:div w:id="482700082">
      <w:bodyDiv w:val="1"/>
      <w:marLeft w:val="0"/>
      <w:marRight w:val="0"/>
      <w:marTop w:val="0"/>
      <w:marBottom w:val="0"/>
      <w:divBdr>
        <w:top w:val="none" w:sz="0" w:space="0" w:color="auto"/>
        <w:left w:val="none" w:sz="0" w:space="0" w:color="auto"/>
        <w:bottom w:val="none" w:sz="0" w:space="0" w:color="auto"/>
        <w:right w:val="none" w:sz="0" w:space="0" w:color="auto"/>
      </w:divBdr>
    </w:div>
    <w:div w:id="498471014">
      <w:bodyDiv w:val="1"/>
      <w:marLeft w:val="0"/>
      <w:marRight w:val="0"/>
      <w:marTop w:val="0"/>
      <w:marBottom w:val="0"/>
      <w:divBdr>
        <w:top w:val="none" w:sz="0" w:space="0" w:color="auto"/>
        <w:left w:val="none" w:sz="0" w:space="0" w:color="auto"/>
        <w:bottom w:val="none" w:sz="0" w:space="0" w:color="auto"/>
        <w:right w:val="none" w:sz="0" w:space="0" w:color="auto"/>
      </w:divBdr>
    </w:div>
    <w:div w:id="512035939">
      <w:bodyDiv w:val="1"/>
      <w:marLeft w:val="0"/>
      <w:marRight w:val="0"/>
      <w:marTop w:val="0"/>
      <w:marBottom w:val="0"/>
      <w:divBdr>
        <w:top w:val="none" w:sz="0" w:space="0" w:color="auto"/>
        <w:left w:val="none" w:sz="0" w:space="0" w:color="auto"/>
        <w:bottom w:val="none" w:sz="0" w:space="0" w:color="auto"/>
        <w:right w:val="none" w:sz="0" w:space="0" w:color="auto"/>
      </w:divBdr>
    </w:div>
    <w:div w:id="768506820">
      <w:bodyDiv w:val="1"/>
      <w:marLeft w:val="0"/>
      <w:marRight w:val="0"/>
      <w:marTop w:val="0"/>
      <w:marBottom w:val="0"/>
      <w:divBdr>
        <w:top w:val="none" w:sz="0" w:space="0" w:color="auto"/>
        <w:left w:val="none" w:sz="0" w:space="0" w:color="auto"/>
        <w:bottom w:val="none" w:sz="0" w:space="0" w:color="auto"/>
        <w:right w:val="none" w:sz="0" w:space="0" w:color="auto"/>
      </w:divBdr>
    </w:div>
    <w:div w:id="904223983">
      <w:bodyDiv w:val="1"/>
      <w:marLeft w:val="0"/>
      <w:marRight w:val="0"/>
      <w:marTop w:val="0"/>
      <w:marBottom w:val="0"/>
      <w:divBdr>
        <w:top w:val="none" w:sz="0" w:space="0" w:color="auto"/>
        <w:left w:val="none" w:sz="0" w:space="0" w:color="auto"/>
        <w:bottom w:val="none" w:sz="0" w:space="0" w:color="auto"/>
        <w:right w:val="none" w:sz="0" w:space="0" w:color="auto"/>
      </w:divBdr>
    </w:div>
    <w:div w:id="1195271184">
      <w:bodyDiv w:val="1"/>
      <w:marLeft w:val="0"/>
      <w:marRight w:val="0"/>
      <w:marTop w:val="0"/>
      <w:marBottom w:val="0"/>
      <w:divBdr>
        <w:top w:val="none" w:sz="0" w:space="0" w:color="auto"/>
        <w:left w:val="none" w:sz="0" w:space="0" w:color="auto"/>
        <w:bottom w:val="none" w:sz="0" w:space="0" w:color="auto"/>
        <w:right w:val="none" w:sz="0" w:space="0" w:color="auto"/>
      </w:divBdr>
    </w:div>
    <w:div w:id="1273978794">
      <w:bodyDiv w:val="1"/>
      <w:marLeft w:val="0"/>
      <w:marRight w:val="0"/>
      <w:marTop w:val="0"/>
      <w:marBottom w:val="0"/>
      <w:divBdr>
        <w:top w:val="none" w:sz="0" w:space="0" w:color="auto"/>
        <w:left w:val="none" w:sz="0" w:space="0" w:color="auto"/>
        <w:bottom w:val="none" w:sz="0" w:space="0" w:color="auto"/>
        <w:right w:val="none" w:sz="0" w:space="0" w:color="auto"/>
      </w:divBdr>
    </w:div>
    <w:div w:id="1361785271">
      <w:bodyDiv w:val="1"/>
      <w:marLeft w:val="0"/>
      <w:marRight w:val="0"/>
      <w:marTop w:val="0"/>
      <w:marBottom w:val="0"/>
      <w:divBdr>
        <w:top w:val="none" w:sz="0" w:space="0" w:color="auto"/>
        <w:left w:val="none" w:sz="0" w:space="0" w:color="auto"/>
        <w:bottom w:val="none" w:sz="0" w:space="0" w:color="auto"/>
        <w:right w:val="none" w:sz="0" w:space="0" w:color="auto"/>
      </w:divBdr>
    </w:div>
    <w:div w:id="1427186529">
      <w:bodyDiv w:val="1"/>
      <w:marLeft w:val="0"/>
      <w:marRight w:val="0"/>
      <w:marTop w:val="0"/>
      <w:marBottom w:val="0"/>
      <w:divBdr>
        <w:top w:val="none" w:sz="0" w:space="0" w:color="auto"/>
        <w:left w:val="none" w:sz="0" w:space="0" w:color="auto"/>
        <w:bottom w:val="none" w:sz="0" w:space="0" w:color="auto"/>
        <w:right w:val="none" w:sz="0" w:space="0" w:color="auto"/>
      </w:divBdr>
    </w:div>
    <w:div w:id="1448159057">
      <w:bodyDiv w:val="1"/>
      <w:marLeft w:val="0"/>
      <w:marRight w:val="0"/>
      <w:marTop w:val="0"/>
      <w:marBottom w:val="0"/>
      <w:divBdr>
        <w:top w:val="none" w:sz="0" w:space="0" w:color="auto"/>
        <w:left w:val="none" w:sz="0" w:space="0" w:color="auto"/>
        <w:bottom w:val="none" w:sz="0" w:space="0" w:color="auto"/>
        <w:right w:val="none" w:sz="0" w:space="0" w:color="auto"/>
      </w:divBdr>
    </w:div>
    <w:div w:id="1872448353">
      <w:bodyDiv w:val="1"/>
      <w:marLeft w:val="0"/>
      <w:marRight w:val="0"/>
      <w:marTop w:val="0"/>
      <w:marBottom w:val="0"/>
      <w:divBdr>
        <w:top w:val="none" w:sz="0" w:space="0" w:color="auto"/>
        <w:left w:val="none" w:sz="0" w:space="0" w:color="auto"/>
        <w:bottom w:val="none" w:sz="0" w:space="0" w:color="auto"/>
        <w:right w:val="none" w:sz="0" w:space="0" w:color="auto"/>
      </w:divBdr>
    </w:div>
    <w:div w:id="1996227337">
      <w:bodyDiv w:val="1"/>
      <w:marLeft w:val="0"/>
      <w:marRight w:val="0"/>
      <w:marTop w:val="0"/>
      <w:marBottom w:val="0"/>
      <w:divBdr>
        <w:top w:val="none" w:sz="0" w:space="0" w:color="auto"/>
        <w:left w:val="none" w:sz="0" w:space="0" w:color="auto"/>
        <w:bottom w:val="none" w:sz="0" w:space="0" w:color="auto"/>
        <w:right w:val="none" w:sz="0" w:space="0" w:color="auto"/>
      </w:divBdr>
    </w:div>
    <w:div w:id="2011908277">
      <w:bodyDiv w:val="1"/>
      <w:marLeft w:val="0"/>
      <w:marRight w:val="0"/>
      <w:marTop w:val="0"/>
      <w:marBottom w:val="0"/>
      <w:divBdr>
        <w:top w:val="none" w:sz="0" w:space="0" w:color="auto"/>
        <w:left w:val="none" w:sz="0" w:space="0" w:color="auto"/>
        <w:bottom w:val="none" w:sz="0" w:space="0" w:color="auto"/>
        <w:right w:val="none" w:sz="0" w:space="0" w:color="auto"/>
      </w:divBdr>
    </w:div>
    <w:div w:id="204566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cred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004609B45BB340E445AEBEEEF21C9C1A0310F32FC2AF1A038E8B5CF5379A4E7B15331AF4F138B0103932724057130F10098BAE458424Cx3XD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004609B45BB340E445AEBEEEF21C9C1A0310F32FC2AF1A038E8B5CF5379A4E7B15331AF4F138B0103932724057130F10098BAE458424Cx3XD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004609B45BB340E445AE4E5F121C9C1AB3D0E38FB24ACAA30B1B9CD5476FBF0B61A3DAC4A1383515983236D537C2DF11D86BBFA58x4X2J" TargetMode="External"/><Relationship Id="rId4" Type="http://schemas.openxmlformats.org/officeDocument/2006/relationships/settings" Target="settings.xml"/><Relationship Id="rId9" Type="http://schemas.openxmlformats.org/officeDocument/2006/relationships/hyperlink" Target="consultantplus://offline/ref=7004609B45BB340E445AE4E5F121C9C1AB3D0E38FB24ACAA30B1B9CD5476FBF0B61A3DAE4F16810603932724057130F10098BAE458424Cx3XDJ"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FE5E9-177D-4292-8472-A7E3E8A4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29</Pages>
  <Words>11120</Words>
  <Characters>63389</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ПАО "Ленэнерго"</Company>
  <LinksUpToDate>false</LinksUpToDate>
  <CharactersWithSpaces>74361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Sergeeva_IB</dc:creator>
  <cp:lastModifiedBy>Подольский Вячеслав Александрович</cp:lastModifiedBy>
  <cp:revision>59</cp:revision>
  <cp:lastPrinted>2022-07-04T05:56:00Z</cp:lastPrinted>
  <dcterms:created xsi:type="dcterms:W3CDTF">2022-07-04T07:59:00Z</dcterms:created>
  <dcterms:modified xsi:type="dcterms:W3CDTF">2023-11-20T07:34:00Z</dcterms:modified>
</cp:coreProperties>
</file>